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D8" w:rsidRDefault="00F233D8"/>
    <w:p w:rsidR="00383F4F" w:rsidRDefault="00383F4F"/>
    <w:p w:rsidR="00383F4F" w:rsidRDefault="00383F4F"/>
    <w:p w:rsidR="00383F4F" w:rsidRDefault="00383F4F"/>
    <w:p w:rsidR="00383F4F" w:rsidRDefault="00383F4F"/>
    <w:p w:rsidR="00383F4F" w:rsidRDefault="00383F4F"/>
    <w:p w:rsidR="00383F4F" w:rsidRDefault="00383F4F" w:rsidP="00383F4F">
      <w:pPr>
        <w:jc w:val="center"/>
        <w:rPr>
          <w:sz w:val="36"/>
          <w:szCs w:val="36"/>
        </w:rPr>
      </w:pPr>
    </w:p>
    <w:p w:rsidR="00383F4F" w:rsidRDefault="00383F4F" w:rsidP="00383F4F">
      <w:pPr>
        <w:jc w:val="center"/>
        <w:rPr>
          <w:sz w:val="36"/>
          <w:szCs w:val="36"/>
        </w:rPr>
      </w:pPr>
    </w:p>
    <w:p w:rsidR="00383F4F" w:rsidRDefault="00383F4F" w:rsidP="00383F4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Modelowanie oraz teksturowanie prostego stołu w programie </w:t>
      </w:r>
      <w:proofErr w:type="spellStart"/>
      <w:r>
        <w:rPr>
          <w:sz w:val="36"/>
          <w:szCs w:val="36"/>
        </w:rPr>
        <w:t>Blender</w:t>
      </w:r>
      <w:proofErr w:type="spellEnd"/>
      <w:r>
        <w:rPr>
          <w:sz w:val="36"/>
          <w:szCs w:val="36"/>
        </w:rPr>
        <w:t xml:space="preserve"> (v2.73)</w:t>
      </w:r>
    </w:p>
    <w:p w:rsidR="00383F4F" w:rsidRDefault="00383F4F" w:rsidP="00383F4F">
      <w:pPr>
        <w:jc w:val="center"/>
        <w:rPr>
          <w:sz w:val="36"/>
          <w:szCs w:val="36"/>
        </w:rPr>
      </w:pPr>
    </w:p>
    <w:p w:rsidR="00383F4F" w:rsidRDefault="00383F4F" w:rsidP="00383F4F">
      <w:pPr>
        <w:rPr>
          <w:sz w:val="36"/>
          <w:szCs w:val="36"/>
        </w:rPr>
      </w:pPr>
    </w:p>
    <w:p w:rsidR="00383F4F" w:rsidRDefault="00383F4F" w:rsidP="00383F4F">
      <w:pPr>
        <w:spacing w:after="0" w:line="240" w:lineRule="auto"/>
        <w:jc w:val="right"/>
      </w:pPr>
    </w:p>
    <w:p w:rsidR="00383F4F" w:rsidRDefault="00383F4F" w:rsidP="00383F4F">
      <w:pPr>
        <w:spacing w:after="0" w:line="240" w:lineRule="auto"/>
        <w:jc w:val="right"/>
      </w:pPr>
    </w:p>
    <w:p w:rsidR="00383F4F" w:rsidRDefault="00383F4F" w:rsidP="00383F4F">
      <w:pPr>
        <w:spacing w:after="0" w:line="240" w:lineRule="auto"/>
        <w:jc w:val="right"/>
      </w:pPr>
    </w:p>
    <w:p w:rsidR="00383F4F" w:rsidRDefault="00383F4F" w:rsidP="00383F4F">
      <w:pPr>
        <w:spacing w:after="0" w:line="240" w:lineRule="auto"/>
        <w:jc w:val="right"/>
      </w:pPr>
    </w:p>
    <w:p w:rsidR="00383F4F" w:rsidRDefault="00383F4F" w:rsidP="00383F4F">
      <w:pPr>
        <w:spacing w:after="0" w:line="240" w:lineRule="auto"/>
      </w:pPr>
    </w:p>
    <w:p w:rsidR="00383F4F" w:rsidRDefault="00383F4F" w:rsidP="00383F4F">
      <w:pPr>
        <w:spacing w:after="0" w:line="240" w:lineRule="auto"/>
        <w:jc w:val="right"/>
      </w:pPr>
      <w:r>
        <w:t>Wykonał:</w:t>
      </w:r>
    </w:p>
    <w:p w:rsidR="00383F4F" w:rsidRDefault="00383F4F" w:rsidP="00383F4F">
      <w:pPr>
        <w:spacing w:after="0" w:line="240" w:lineRule="auto"/>
        <w:jc w:val="right"/>
      </w:pPr>
      <w:r>
        <w:t>Albert Stec</w:t>
      </w:r>
    </w:p>
    <w:p w:rsidR="00383F4F" w:rsidRDefault="00383F4F" w:rsidP="00383F4F">
      <w:pPr>
        <w:spacing w:after="0" w:line="240" w:lineRule="auto"/>
        <w:jc w:val="right"/>
      </w:pPr>
      <w:r>
        <w:t>3 EFDI</w:t>
      </w:r>
    </w:p>
    <w:p w:rsidR="00383F4F" w:rsidRDefault="00383F4F" w:rsidP="00383F4F">
      <w:pPr>
        <w:spacing w:after="0" w:line="240" w:lineRule="auto"/>
        <w:jc w:val="right"/>
      </w:pPr>
      <w:r>
        <w:t>grupa  L6</w:t>
      </w:r>
    </w:p>
    <w:p w:rsidR="00383F4F" w:rsidRDefault="00383F4F" w:rsidP="00383F4F">
      <w:pPr>
        <w:spacing w:after="0" w:line="240" w:lineRule="auto"/>
        <w:jc w:val="right"/>
      </w:pPr>
      <w:r>
        <w:t>132875</w:t>
      </w:r>
    </w:p>
    <w:p w:rsidR="00383F4F" w:rsidRDefault="00383F4F" w:rsidP="00383F4F">
      <w:pPr>
        <w:jc w:val="right"/>
      </w:pPr>
    </w:p>
    <w:p w:rsidR="00383F4F" w:rsidRDefault="00383F4F">
      <w:r>
        <w:br w:type="page"/>
      </w:r>
    </w:p>
    <w:p w:rsidR="00383F4F" w:rsidRPr="00201484" w:rsidRDefault="00B400FA" w:rsidP="00201484">
      <w:pPr>
        <w:rPr>
          <w:b/>
        </w:rPr>
      </w:pPr>
      <w:r>
        <w:rPr>
          <w:b/>
        </w:rPr>
        <w:lastRenderedPageBreak/>
        <w:t xml:space="preserve">1. </w:t>
      </w:r>
      <w:r w:rsidR="00383F4F" w:rsidRPr="00201484">
        <w:rPr>
          <w:b/>
        </w:rPr>
        <w:t>Przygotowanie</w:t>
      </w:r>
    </w:p>
    <w:p w:rsidR="00383F4F" w:rsidRPr="00201484" w:rsidRDefault="00383F4F" w:rsidP="00201484">
      <w:pPr>
        <w:pStyle w:val="Akapitzlist"/>
        <w:ind w:left="0" w:hanging="1080"/>
        <w:rPr>
          <w:b/>
        </w:rPr>
      </w:pPr>
    </w:p>
    <w:p w:rsidR="00383F4F" w:rsidRPr="001B7342" w:rsidRDefault="00B400FA" w:rsidP="00B400FA">
      <w:pPr>
        <w:pStyle w:val="Akapitzlist"/>
        <w:ind w:left="0"/>
        <w:rPr>
          <w:szCs w:val="20"/>
        </w:rPr>
      </w:pPr>
      <w:r w:rsidRPr="001B7342">
        <w:rPr>
          <w:szCs w:val="20"/>
        </w:rPr>
        <w:t>1.1</w:t>
      </w:r>
      <w:r w:rsidR="004B1602" w:rsidRPr="001B7342">
        <w:rPr>
          <w:szCs w:val="20"/>
        </w:rPr>
        <w:t>.</w:t>
      </w:r>
      <w:r w:rsidRPr="001B7342">
        <w:rPr>
          <w:szCs w:val="20"/>
        </w:rPr>
        <w:tab/>
      </w:r>
      <w:r w:rsidR="00383F4F" w:rsidRPr="001B7342">
        <w:rPr>
          <w:szCs w:val="20"/>
        </w:rPr>
        <w:t>Po uruchomieniu programu, należy utworzyć nowy projekt, aby tego dokonać proszę nacisnąć na sekcję „File”, znajdującą się w lewym górnym rogu</w:t>
      </w:r>
      <w:r w:rsidR="00680A9E">
        <w:rPr>
          <w:szCs w:val="20"/>
        </w:rPr>
        <w:t xml:space="preserve"> ekranu</w:t>
      </w:r>
      <w:r w:rsidR="00383F4F" w:rsidRPr="001B7342">
        <w:rPr>
          <w:szCs w:val="20"/>
        </w:rPr>
        <w:t>, następnie „New” i</w:t>
      </w:r>
      <w:r w:rsidR="00680A9E">
        <w:rPr>
          <w:szCs w:val="20"/>
        </w:rPr>
        <w:t xml:space="preserve"> </w:t>
      </w:r>
      <w:r w:rsidR="00383F4F" w:rsidRPr="001B7342">
        <w:rPr>
          <w:szCs w:val="20"/>
        </w:rPr>
        <w:t xml:space="preserve"> „</w:t>
      </w:r>
      <w:proofErr w:type="spellStart"/>
      <w:r w:rsidR="00383F4F" w:rsidRPr="001B7342">
        <w:rPr>
          <w:szCs w:val="20"/>
        </w:rPr>
        <w:t>Reload</w:t>
      </w:r>
      <w:proofErr w:type="spellEnd"/>
      <w:r w:rsidR="00383F4F" w:rsidRPr="001B7342">
        <w:rPr>
          <w:szCs w:val="20"/>
        </w:rPr>
        <w:t xml:space="preserve"> Start-</w:t>
      </w:r>
      <w:proofErr w:type="spellStart"/>
      <w:r w:rsidR="00383F4F" w:rsidRPr="001B7342">
        <w:rPr>
          <w:szCs w:val="20"/>
        </w:rPr>
        <w:t>Up</w:t>
      </w:r>
      <w:proofErr w:type="spellEnd"/>
      <w:r w:rsidR="00383F4F" w:rsidRPr="001B7342">
        <w:rPr>
          <w:szCs w:val="20"/>
        </w:rPr>
        <w:t xml:space="preserve"> File”.  Do utworzenia nowego projektu można też użyć skrótu</w:t>
      </w:r>
      <w:r w:rsidR="00680A9E">
        <w:rPr>
          <w:szCs w:val="20"/>
        </w:rPr>
        <w:t xml:space="preserve"> klawiszowego</w:t>
      </w:r>
      <w:r w:rsidR="00383F4F" w:rsidRPr="001B7342">
        <w:rPr>
          <w:szCs w:val="20"/>
        </w:rPr>
        <w:t xml:space="preserve"> „</w:t>
      </w:r>
      <w:proofErr w:type="spellStart"/>
      <w:r w:rsidR="00383F4F" w:rsidRPr="001B7342">
        <w:rPr>
          <w:szCs w:val="20"/>
        </w:rPr>
        <w:t>Ctrl</w:t>
      </w:r>
      <w:proofErr w:type="spellEnd"/>
      <w:r w:rsidR="00383F4F" w:rsidRPr="001B7342">
        <w:rPr>
          <w:szCs w:val="20"/>
        </w:rPr>
        <w:t xml:space="preserve"> + N”.</w:t>
      </w:r>
    </w:p>
    <w:p w:rsidR="00201484" w:rsidRPr="001B7342" w:rsidRDefault="00201484" w:rsidP="00201484">
      <w:pPr>
        <w:pStyle w:val="Akapitzlist"/>
        <w:ind w:left="0"/>
        <w:rPr>
          <w:szCs w:val="20"/>
        </w:rPr>
      </w:pPr>
    </w:p>
    <w:p w:rsidR="00383F4F" w:rsidRPr="001B7342" w:rsidRDefault="00B400FA" w:rsidP="00B400FA">
      <w:pPr>
        <w:pStyle w:val="Akapitzlist"/>
        <w:ind w:left="0"/>
        <w:rPr>
          <w:szCs w:val="20"/>
        </w:rPr>
      </w:pPr>
      <w:r w:rsidRPr="001B7342">
        <w:rPr>
          <w:szCs w:val="20"/>
        </w:rPr>
        <w:t>1.2</w:t>
      </w:r>
      <w:r w:rsidR="004B1602" w:rsidRPr="001B7342">
        <w:rPr>
          <w:szCs w:val="20"/>
        </w:rPr>
        <w:t>.</w:t>
      </w:r>
      <w:r w:rsidRPr="001B7342">
        <w:rPr>
          <w:szCs w:val="20"/>
        </w:rPr>
        <w:tab/>
      </w:r>
      <w:r w:rsidR="00383F4F" w:rsidRPr="001B7342">
        <w:rPr>
          <w:szCs w:val="20"/>
        </w:rPr>
        <w:t xml:space="preserve"> Jeśli istnieją wcześniej zapisane ustawienia i preferenc</w:t>
      </w:r>
      <w:r w:rsidR="00201484" w:rsidRPr="001B7342">
        <w:rPr>
          <w:szCs w:val="20"/>
        </w:rPr>
        <w:t>j</w:t>
      </w:r>
      <w:r w:rsidR="00383F4F" w:rsidRPr="001B7342">
        <w:rPr>
          <w:szCs w:val="20"/>
        </w:rPr>
        <w:t>e użytkownika</w:t>
      </w:r>
      <w:r w:rsidR="00201484" w:rsidRPr="001B7342">
        <w:rPr>
          <w:szCs w:val="20"/>
        </w:rPr>
        <w:t>, można je usunąć za pomocą  opcji „</w:t>
      </w:r>
      <w:proofErr w:type="spellStart"/>
      <w:r w:rsidR="00201484" w:rsidRPr="001B7342">
        <w:rPr>
          <w:szCs w:val="20"/>
        </w:rPr>
        <w:t>Load</w:t>
      </w:r>
      <w:proofErr w:type="spellEnd"/>
      <w:r w:rsidR="00201484" w:rsidRPr="001B7342">
        <w:rPr>
          <w:szCs w:val="20"/>
        </w:rPr>
        <w:t xml:space="preserve"> </w:t>
      </w:r>
      <w:proofErr w:type="spellStart"/>
      <w:r w:rsidR="00201484" w:rsidRPr="001B7342">
        <w:rPr>
          <w:szCs w:val="20"/>
        </w:rPr>
        <w:t>Factory</w:t>
      </w:r>
      <w:proofErr w:type="spellEnd"/>
      <w:r w:rsidR="00201484" w:rsidRPr="001B7342">
        <w:rPr>
          <w:szCs w:val="20"/>
        </w:rPr>
        <w:t xml:space="preserve"> </w:t>
      </w:r>
      <w:proofErr w:type="spellStart"/>
      <w:r w:rsidR="00201484" w:rsidRPr="001B7342">
        <w:rPr>
          <w:szCs w:val="20"/>
        </w:rPr>
        <w:t>Settings</w:t>
      </w:r>
      <w:proofErr w:type="spellEnd"/>
      <w:r w:rsidR="00201484" w:rsidRPr="001B7342">
        <w:rPr>
          <w:szCs w:val="20"/>
        </w:rPr>
        <w:t>” w sekcji „File”</w:t>
      </w:r>
      <w:r w:rsidR="00680A9E">
        <w:rPr>
          <w:szCs w:val="20"/>
        </w:rPr>
        <w:t xml:space="preserve"> (patrz rysunek 1)</w:t>
      </w:r>
      <w:r w:rsidR="00201484" w:rsidRPr="001B7342">
        <w:rPr>
          <w:szCs w:val="20"/>
        </w:rPr>
        <w:t>.</w:t>
      </w:r>
    </w:p>
    <w:p w:rsidR="00201484" w:rsidRPr="001B7342" w:rsidRDefault="00201484" w:rsidP="00201484">
      <w:pPr>
        <w:pStyle w:val="Akapitzlist"/>
        <w:rPr>
          <w:sz w:val="24"/>
        </w:rPr>
      </w:pPr>
    </w:p>
    <w:p w:rsidR="00431234" w:rsidRDefault="00201484" w:rsidP="00431234">
      <w:pPr>
        <w:pStyle w:val="Akapitzlist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7DFB67D" wp14:editId="2C68956E">
            <wp:extent cx="5760720" cy="3269822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\Pictures\My Screen Shots\Screen Shot 02-02-15 at 11.3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84" w:rsidRPr="00201484" w:rsidRDefault="00431234" w:rsidP="00431234">
      <w:pPr>
        <w:pStyle w:val="Legenda"/>
        <w:jc w:val="center"/>
        <w:rPr>
          <w:sz w:val="22"/>
          <w:szCs w:val="22"/>
        </w:rPr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</w:t>
      </w:r>
      <w:r w:rsidR="000D26FE">
        <w:rPr>
          <w:noProof/>
        </w:rPr>
        <w:fldChar w:fldCharType="end"/>
      </w:r>
    </w:p>
    <w:p w:rsidR="00201484" w:rsidRPr="00201484" w:rsidRDefault="00201484" w:rsidP="00201484">
      <w:pPr>
        <w:pStyle w:val="Akapitzlist"/>
        <w:rPr>
          <w:sz w:val="28"/>
          <w:szCs w:val="28"/>
        </w:rPr>
      </w:pPr>
    </w:p>
    <w:p w:rsidR="00344C9A" w:rsidRDefault="00344C9A" w:rsidP="00344C9A"/>
    <w:p w:rsidR="00344C9A" w:rsidRDefault="00344C9A" w:rsidP="00344C9A"/>
    <w:p w:rsidR="00344C9A" w:rsidRDefault="00344C9A" w:rsidP="00344C9A"/>
    <w:p w:rsidR="00344C9A" w:rsidRDefault="00344C9A" w:rsidP="00344C9A"/>
    <w:p w:rsidR="00344C9A" w:rsidRDefault="00344C9A" w:rsidP="00344C9A"/>
    <w:p w:rsidR="00344C9A" w:rsidRDefault="00344C9A" w:rsidP="00344C9A"/>
    <w:p w:rsidR="00344C9A" w:rsidRDefault="00344C9A" w:rsidP="00344C9A"/>
    <w:p w:rsidR="00344C9A" w:rsidRDefault="00344C9A" w:rsidP="00344C9A"/>
    <w:p w:rsidR="00344C9A" w:rsidRDefault="00344C9A" w:rsidP="00344C9A"/>
    <w:p w:rsidR="00201484" w:rsidRPr="001B7342" w:rsidRDefault="00B400FA" w:rsidP="00344C9A">
      <w:pPr>
        <w:rPr>
          <w:szCs w:val="20"/>
        </w:rPr>
      </w:pPr>
      <w:r w:rsidRPr="001B7342">
        <w:rPr>
          <w:szCs w:val="20"/>
        </w:rPr>
        <w:lastRenderedPageBreak/>
        <w:t>1.3</w:t>
      </w:r>
      <w:r w:rsidR="004B1602" w:rsidRPr="001B7342">
        <w:rPr>
          <w:szCs w:val="20"/>
        </w:rPr>
        <w:t>.</w:t>
      </w:r>
      <w:r w:rsidRPr="001B7342">
        <w:rPr>
          <w:szCs w:val="20"/>
        </w:rPr>
        <w:tab/>
      </w:r>
      <w:r w:rsidR="00201484" w:rsidRPr="001B7342">
        <w:rPr>
          <w:szCs w:val="20"/>
        </w:rPr>
        <w:t xml:space="preserve">W celu ustawienia swoich własnych preferencji należy przejść do opcji „User </w:t>
      </w:r>
      <w:proofErr w:type="spellStart"/>
      <w:r w:rsidR="00201484" w:rsidRPr="001B7342">
        <w:rPr>
          <w:szCs w:val="20"/>
        </w:rPr>
        <w:t>Preferences</w:t>
      </w:r>
      <w:proofErr w:type="spellEnd"/>
      <w:r w:rsidR="00201484" w:rsidRPr="001B7342">
        <w:rPr>
          <w:szCs w:val="20"/>
        </w:rPr>
        <w:t>” w sekcji „File” lub użyć skrótu klawiszowego „</w:t>
      </w:r>
      <w:proofErr w:type="spellStart"/>
      <w:r w:rsidR="00201484" w:rsidRPr="001B7342">
        <w:rPr>
          <w:szCs w:val="20"/>
        </w:rPr>
        <w:t>Ctrl</w:t>
      </w:r>
      <w:proofErr w:type="spellEnd"/>
      <w:r w:rsidR="00201484" w:rsidRPr="001B7342">
        <w:rPr>
          <w:szCs w:val="20"/>
        </w:rPr>
        <w:t xml:space="preserve"> + Alt + U”. Jeśli po kliknięciu nic się nie wydarzy, </w:t>
      </w:r>
      <w:r w:rsidR="00344C9A" w:rsidRPr="001B7342">
        <w:rPr>
          <w:szCs w:val="20"/>
        </w:rPr>
        <w:t>to znaczy że menu jest zasłonięte. P</w:t>
      </w:r>
      <w:r w:rsidR="00201484" w:rsidRPr="001B7342">
        <w:rPr>
          <w:szCs w:val="20"/>
        </w:rPr>
        <w:t>roszę</w:t>
      </w:r>
      <w:r w:rsidR="00680A9E">
        <w:rPr>
          <w:szCs w:val="20"/>
        </w:rPr>
        <w:t xml:space="preserve"> w</w:t>
      </w:r>
      <w:r w:rsidR="00344C9A" w:rsidRPr="001B7342">
        <w:rPr>
          <w:szCs w:val="20"/>
        </w:rPr>
        <w:t>tedy</w:t>
      </w:r>
      <w:r w:rsidR="00201484" w:rsidRPr="001B7342">
        <w:rPr>
          <w:szCs w:val="20"/>
        </w:rPr>
        <w:t xml:space="preserve"> najec</w:t>
      </w:r>
      <w:r w:rsidR="00344C9A" w:rsidRPr="001B7342">
        <w:rPr>
          <w:szCs w:val="20"/>
        </w:rPr>
        <w:t xml:space="preserve">hać myszką na granicę pomiędzy górnym paskiem a oknem roboczym, gdy kursor myszy </w:t>
      </w:r>
      <w:proofErr w:type="spellStart"/>
      <w:r w:rsidR="00344C9A" w:rsidRPr="001B7342">
        <w:rPr>
          <w:szCs w:val="20"/>
        </w:rPr>
        <w:t>przyjmię</w:t>
      </w:r>
      <w:proofErr w:type="spellEnd"/>
      <w:r w:rsidR="00344C9A" w:rsidRPr="001B7342">
        <w:rPr>
          <w:szCs w:val="20"/>
        </w:rPr>
        <w:t xml:space="preserve"> kształt:↕, należy przytrzymać lewy przycisk myszy i przeciągnąć ekran w dół (patrz rysunek</w:t>
      </w:r>
      <w:r w:rsidR="00680A9E">
        <w:rPr>
          <w:szCs w:val="20"/>
        </w:rPr>
        <w:t xml:space="preserve"> 2</w:t>
      </w:r>
      <w:r w:rsidR="00344C9A" w:rsidRPr="001B7342">
        <w:rPr>
          <w:szCs w:val="20"/>
        </w:rPr>
        <w:t>).</w:t>
      </w:r>
    </w:p>
    <w:p w:rsidR="004B1602" w:rsidRDefault="00344C9A" w:rsidP="004B1602">
      <w:pPr>
        <w:keepNext/>
      </w:pPr>
      <w:r>
        <w:rPr>
          <w:noProof/>
          <w:lang w:eastAsia="pl-PL"/>
        </w:rPr>
        <w:drawing>
          <wp:inline distT="0" distB="0" distL="0" distR="0" wp14:anchorId="43396365" wp14:editId="0BA6E9A5">
            <wp:extent cx="5760720" cy="3269823"/>
            <wp:effectExtent l="0" t="0" r="0" b="6985"/>
            <wp:docPr id="3" name="Obraz 3" descr="C:\Users\Albert\Pictures\My Screen Shots\Screen Shot 02-02-15 at 11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t\Pictures\My Screen Shots\Screen Shot 02-02-15 at 11.42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34" w:rsidRPr="004B1602" w:rsidRDefault="004B1602" w:rsidP="004B160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</w:t>
      </w:r>
      <w:r w:rsidR="000D26FE">
        <w:rPr>
          <w:noProof/>
        </w:rPr>
        <w:fldChar w:fldCharType="end"/>
      </w: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1B7342" w:rsidRDefault="001B7342" w:rsidP="00383F4F">
      <w:pPr>
        <w:rPr>
          <w:sz w:val="24"/>
        </w:rPr>
      </w:pPr>
    </w:p>
    <w:p w:rsidR="00EF49D1" w:rsidRDefault="00B400FA" w:rsidP="00383F4F">
      <w:r w:rsidRPr="001B7342">
        <w:rPr>
          <w:szCs w:val="20"/>
        </w:rPr>
        <w:lastRenderedPageBreak/>
        <w:t>1.4</w:t>
      </w:r>
      <w:r w:rsidR="004B1602" w:rsidRPr="001B7342">
        <w:rPr>
          <w:szCs w:val="20"/>
        </w:rPr>
        <w:t>.</w:t>
      </w:r>
      <w:r w:rsidRPr="001B7342">
        <w:rPr>
          <w:szCs w:val="20"/>
        </w:rPr>
        <w:tab/>
      </w:r>
      <w:r w:rsidR="00344C9A" w:rsidRPr="001B7342">
        <w:rPr>
          <w:szCs w:val="20"/>
        </w:rPr>
        <w:t>Dla użytkowników nie posiadających  wydzielonej klawiatury numerycznej, istnieje opcja „</w:t>
      </w:r>
      <w:proofErr w:type="spellStart"/>
      <w:r w:rsidR="00344C9A" w:rsidRPr="001B7342">
        <w:rPr>
          <w:szCs w:val="20"/>
        </w:rPr>
        <w:t>Emulate</w:t>
      </w:r>
      <w:proofErr w:type="spellEnd"/>
      <w:r w:rsidR="00344C9A" w:rsidRPr="001B7342">
        <w:rPr>
          <w:szCs w:val="20"/>
        </w:rPr>
        <w:t xml:space="preserve"> </w:t>
      </w:r>
      <w:proofErr w:type="spellStart"/>
      <w:r w:rsidR="00344C9A" w:rsidRPr="001B7342">
        <w:rPr>
          <w:szCs w:val="20"/>
        </w:rPr>
        <w:t>Numpad</w:t>
      </w:r>
      <w:proofErr w:type="spellEnd"/>
      <w:r w:rsidR="00344C9A" w:rsidRPr="001B7342">
        <w:rPr>
          <w:szCs w:val="20"/>
        </w:rPr>
        <w:t>”</w:t>
      </w:r>
      <w:r w:rsidR="00680A9E">
        <w:rPr>
          <w:szCs w:val="20"/>
        </w:rPr>
        <w:t xml:space="preserve"> (rysunek </w:t>
      </w:r>
      <w:r w:rsidR="004B1602" w:rsidRPr="001B7342">
        <w:rPr>
          <w:szCs w:val="20"/>
        </w:rPr>
        <w:t>3 - pomarańczowa ramka)</w:t>
      </w:r>
      <w:r w:rsidR="00344C9A" w:rsidRPr="001B7342">
        <w:rPr>
          <w:szCs w:val="20"/>
        </w:rPr>
        <w:t>. Zaznaczenie jej spowoduje, że funkcje</w:t>
      </w:r>
      <w:r w:rsidRPr="001B7342">
        <w:rPr>
          <w:szCs w:val="20"/>
        </w:rPr>
        <w:t xml:space="preserve"> w</w:t>
      </w:r>
      <w:r w:rsidR="00344C9A" w:rsidRPr="001B7342">
        <w:rPr>
          <w:szCs w:val="20"/>
        </w:rPr>
        <w:t>w. klawiatury przejmą klawisze numeryczne znajdujące się u góry podstawowej klawiatury</w:t>
      </w:r>
      <w:r w:rsidR="00344C9A" w:rsidRPr="004B1602">
        <w:rPr>
          <w:sz w:val="18"/>
        </w:rPr>
        <w:t>.</w:t>
      </w:r>
    </w:p>
    <w:p w:rsidR="004B1602" w:rsidRDefault="004B1602" w:rsidP="004B1602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76668</wp:posOffset>
                </wp:positionH>
                <wp:positionV relativeFrom="paragraph">
                  <wp:posOffset>1398753</wp:posOffset>
                </wp:positionV>
                <wp:extent cx="562671" cy="144533"/>
                <wp:effectExtent l="0" t="0" r="27940" b="2730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1" cy="1445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2" o:spid="_x0000_s1026" style="position:absolute;margin-left:6.05pt;margin-top:110.15pt;width:44.3pt;height: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" filled="f" strokecolor="#f79646 [3209]" strokeweight="2pt"/>
            </w:pict>
          </mc:Fallback>
        </mc:AlternateContent>
      </w:r>
      <w:r w:rsidR="005B4758">
        <w:rPr>
          <w:noProof/>
          <w:lang w:eastAsia="pl-PL"/>
        </w:rPr>
        <w:drawing>
          <wp:inline distT="0" distB="0" distL="0" distR="0" wp14:anchorId="476498D6" wp14:editId="79481D95">
            <wp:extent cx="5760720" cy="3270814"/>
            <wp:effectExtent l="0" t="0" r="0" b="6350"/>
            <wp:docPr id="4" name="Obraz 4" descr="C:\Users\Albert\Pictures\My Screen Shots\Screen Shot 02-02-15 at 0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\Pictures\My Screen Shots\Screen Shot 02-02-15 at 02.0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58" w:rsidRDefault="004B1602" w:rsidP="004B160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3</w:t>
      </w:r>
      <w:r w:rsidR="000D26FE">
        <w:rPr>
          <w:noProof/>
        </w:rPr>
        <w:fldChar w:fldCharType="end"/>
      </w:r>
    </w:p>
    <w:p w:rsidR="005B4758" w:rsidRPr="004B1602" w:rsidRDefault="005B4758" w:rsidP="00383F4F">
      <w:pPr>
        <w:rPr>
          <w:sz w:val="18"/>
        </w:rPr>
      </w:pPr>
    </w:p>
    <w:p w:rsidR="00431234" w:rsidRPr="001B7342" w:rsidRDefault="00B400FA" w:rsidP="00383F4F">
      <w:pPr>
        <w:rPr>
          <w:szCs w:val="20"/>
        </w:rPr>
      </w:pPr>
      <w:r w:rsidRPr="001B7342">
        <w:rPr>
          <w:szCs w:val="20"/>
        </w:rPr>
        <w:t>1.5</w:t>
      </w:r>
      <w:r w:rsidR="004B1602" w:rsidRPr="001B7342">
        <w:rPr>
          <w:szCs w:val="20"/>
        </w:rPr>
        <w:t>.</w:t>
      </w:r>
      <w:r w:rsidRPr="001B7342">
        <w:rPr>
          <w:szCs w:val="20"/>
        </w:rPr>
        <w:tab/>
      </w:r>
      <w:r w:rsidR="00C928AC" w:rsidRPr="001B7342">
        <w:rPr>
          <w:szCs w:val="20"/>
        </w:rPr>
        <w:t>Ustawienia zo</w:t>
      </w:r>
      <w:r w:rsidRPr="001B7342">
        <w:rPr>
          <w:szCs w:val="20"/>
        </w:rPr>
        <w:t>s</w:t>
      </w:r>
      <w:r w:rsidR="00680A9E">
        <w:rPr>
          <w:szCs w:val="20"/>
        </w:rPr>
        <w:t>tan</w:t>
      </w:r>
      <w:r w:rsidR="00C928AC" w:rsidRPr="001B7342">
        <w:rPr>
          <w:szCs w:val="20"/>
        </w:rPr>
        <w:t>ą zapisane po kliknięciu „</w:t>
      </w:r>
      <w:proofErr w:type="spellStart"/>
      <w:r w:rsidR="00C928AC" w:rsidRPr="001B7342">
        <w:rPr>
          <w:szCs w:val="20"/>
        </w:rPr>
        <w:t>Save</w:t>
      </w:r>
      <w:proofErr w:type="spellEnd"/>
      <w:r w:rsidR="00C928AC" w:rsidRPr="001B7342">
        <w:rPr>
          <w:szCs w:val="20"/>
        </w:rPr>
        <w:t xml:space="preserve"> User </w:t>
      </w:r>
      <w:proofErr w:type="spellStart"/>
      <w:r w:rsidR="00C928AC" w:rsidRPr="001B7342">
        <w:rPr>
          <w:szCs w:val="20"/>
        </w:rPr>
        <w:t>Settings</w:t>
      </w:r>
      <w:proofErr w:type="spellEnd"/>
      <w:r w:rsidR="00C928AC" w:rsidRPr="001B7342">
        <w:rPr>
          <w:szCs w:val="20"/>
        </w:rPr>
        <w:t>” w lewym dolnym rogu okna.</w:t>
      </w: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1B7342" w:rsidRDefault="001B7342" w:rsidP="00383F4F">
      <w:pPr>
        <w:rPr>
          <w:szCs w:val="20"/>
        </w:rPr>
      </w:pPr>
    </w:p>
    <w:p w:rsidR="00EF49D1" w:rsidRPr="001B7342" w:rsidRDefault="00431234" w:rsidP="00383F4F">
      <w:pPr>
        <w:rPr>
          <w:szCs w:val="20"/>
        </w:rPr>
      </w:pPr>
      <w:r w:rsidRPr="001B7342">
        <w:rPr>
          <w:szCs w:val="20"/>
        </w:rPr>
        <w:lastRenderedPageBreak/>
        <w:t>1.</w:t>
      </w:r>
      <w:r w:rsidR="00C928AC" w:rsidRPr="001B7342">
        <w:rPr>
          <w:szCs w:val="20"/>
        </w:rPr>
        <w:t>6</w:t>
      </w:r>
      <w:r w:rsidR="004B1602" w:rsidRPr="001B7342">
        <w:rPr>
          <w:szCs w:val="20"/>
        </w:rPr>
        <w:t>.</w:t>
      </w:r>
      <w:r w:rsidRPr="001B7342">
        <w:rPr>
          <w:szCs w:val="20"/>
        </w:rPr>
        <w:tab/>
      </w:r>
      <w:r w:rsidR="005B4758" w:rsidRPr="001B7342">
        <w:rPr>
          <w:szCs w:val="20"/>
        </w:rPr>
        <w:t xml:space="preserve"> Po lewej stronie okna roboczego znajdują się zakładki, domyślnie otworzona jest zakładka „Tools”, w której można</w:t>
      </w:r>
      <w:r w:rsidRPr="001B7342">
        <w:rPr>
          <w:szCs w:val="20"/>
        </w:rPr>
        <w:t xml:space="preserve"> m.in.</w:t>
      </w:r>
      <w:r w:rsidR="005B4758" w:rsidRPr="001B7342">
        <w:rPr>
          <w:szCs w:val="20"/>
        </w:rPr>
        <w:t xml:space="preserve"> </w:t>
      </w:r>
      <w:r w:rsidRPr="001B7342">
        <w:rPr>
          <w:szCs w:val="20"/>
        </w:rPr>
        <w:t>zmieniać</w:t>
      </w:r>
      <w:r w:rsidR="005B4758" w:rsidRPr="001B7342">
        <w:rPr>
          <w:szCs w:val="20"/>
        </w:rPr>
        <w:t xml:space="preserve"> cieniowanie („</w:t>
      </w:r>
      <w:proofErr w:type="spellStart"/>
      <w:r w:rsidR="005B4758" w:rsidRPr="001B7342">
        <w:rPr>
          <w:szCs w:val="20"/>
        </w:rPr>
        <w:t>Shading</w:t>
      </w:r>
      <w:proofErr w:type="spellEnd"/>
      <w:r w:rsidR="005B4758" w:rsidRPr="001B7342">
        <w:rPr>
          <w:szCs w:val="20"/>
        </w:rPr>
        <w:t>”</w:t>
      </w:r>
      <w:r w:rsidRPr="001B7342">
        <w:rPr>
          <w:szCs w:val="20"/>
        </w:rPr>
        <w:t>- zaznaczony pomarańczową ramką na rysunku</w:t>
      </w:r>
      <w:r w:rsidR="004B1602" w:rsidRPr="001B7342">
        <w:rPr>
          <w:szCs w:val="20"/>
        </w:rPr>
        <w:t xml:space="preserve"> 4</w:t>
      </w:r>
      <w:r w:rsidR="005B4758" w:rsidRPr="001B7342">
        <w:rPr>
          <w:szCs w:val="20"/>
        </w:rPr>
        <w:t>), wedle preferencji na „</w:t>
      </w:r>
      <w:proofErr w:type="spellStart"/>
      <w:r w:rsidR="005B4758" w:rsidRPr="001B7342">
        <w:rPr>
          <w:szCs w:val="20"/>
        </w:rPr>
        <w:t>Smooth</w:t>
      </w:r>
      <w:proofErr w:type="spellEnd"/>
      <w:r w:rsidR="005B4758" w:rsidRPr="001B7342">
        <w:rPr>
          <w:szCs w:val="20"/>
        </w:rPr>
        <w:t>” lub „Flat”.</w:t>
      </w:r>
    </w:p>
    <w:p w:rsidR="004B1602" w:rsidRDefault="00431234" w:rsidP="004B1602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D73E7" wp14:editId="43843C82">
                <wp:simplePos x="0" y="0"/>
                <wp:positionH relativeFrom="column">
                  <wp:posOffset>125602</wp:posOffset>
                </wp:positionH>
                <wp:positionV relativeFrom="paragraph">
                  <wp:posOffset>1375223</wp:posOffset>
                </wp:positionV>
                <wp:extent cx="528555" cy="211422"/>
                <wp:effectExtent l="0" t="0" r="24130" b="1778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55" cy="2114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1" o:spid="_x0000_s1026" style="position:absolute;margin-left:9.9pt;margin-top:108.3pt;width:41.6pt;height:1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" filled="f" strokecolor="#f79646 [3209]" strokeweight="2pt"/>
            </w:pict>
          </mc:Fallback>
        </mc:AlternateContent>
      </w:r>
      <w:r w:rsidR="005B4758">
        <w:rPr>
          <w:noProof/>
          <w:lang w:eastAsia="pl-PL"/>
        </w:rPr>
        <w:drawing>
          <wp:inline distT="0" distB="0" distL="0" distR="0" wp14:anchorId="20C77FBD" wp14:editId="207C2E02">
            <wp:extent cx="5760720" cy="3270814"/>
            <wp:effectExtent l="0" t="0" r="0" b="6350"/>
            <wp:docPr id="5" name="Obraz 5" descr="C:\Users\Albert\Pictures\My Screen Shots\Screen Shot 02-02-15 at 02.11 PM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t\Pictures\My Screen Shots\Screen Shot 02-02-15 at 02.11 PM 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58" w:rsidRDefault="004B1602" w:rsidP="004B160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</w:instrText>
      </w:r>
      <w:r w:rsidR="000D26FE">
        <w:instrText xml:space="preserve">Q Rysunek \* ARABIC </w:instrText>
      </w:r>
      <w:r w:rsidR="000D26FE">
        <w:fldChar w:fldCharType="separate"/>
      </w:r>
      <w:r w:rsidR="00680A9E">
        <w:rPr>
          <w:noProof/>
        </w:rPr>
        <w:t>4</w:t>
      </w:r>
      <w:r w:rsidR="000D26FE">
        <w:rPr>
          <w:noProof/>
        </w:rPr>
        <w:fldChar w:fldCharType="end"/>
      </w:r>
    </w:p>
    <w:p w:rsidR="00C928AC" w:rsidRDefault="00C928AC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4B1602" w:rsidRDefault="004B1602" w:rsidP="00383F4F"/>
    <w:p w:rsidR="001B7342" w:rsidRDefault="001B7342" w:rsidP="00C928AC">
      <w:pPr>
        <w:rPr>
          <w:b/>
        </w:rPr>
      </w:pPr>
    </w:p>
    <w:p w:rsidR="00C928AC" w:rsidRPr="00201484" w:rsidRDefault="004B1602" w:rsidP="00C928AC">
      <w:pPr>
        <w:rPr>
          <w:b/>
        </w:rPr>
      </w:pPr>
      <w:r>
        <w:rPr>
          <w:b/>
        </w:rPr>
        <w:lastRenderedPageBreak/>
        <w:t xml:space="preserve">2. </w:t>
      </w:r>
      <w:r w:rsidR="00C928AC">
        <w:rPr>
          <w:b/>
        </w:rPr>
        <w:t>Modelowanie</w:t>
      </w:r>
    </w:p>
    <w:p w:rsidR="00C928AC" w:rsidRPr="001B7342" w:rsidRDefault="008D03C9" w:rsidP="00383F4F">
      <w:r>
        <w:t>2</w:t>
      </w:r>
      <w:r w:rsidR="004B1602" w:rsidRPr="001B7342">
        <w:t>.1.</w:t>
      </w:r>
      <w:r w:rsidR="004B1602" w:rsidRPr="001B7342">
        <w:tab/>
      </w:r>
      <w:r w:rsidR="00C928AC" w:rsidRPr="001B7342">
        <w:t xml:space="preserve">Po uruchomieniu </w:t>
      </w:r>
      <w:proofErr w:type="spellStart"/>
      <w:r w:rsidR="00C928AC" w:rsidRPr="001B7342">
        <w:t>progamu</w:t>
      </w:r>
      <w:proofErr w:type="spellEnd"/>
      <w:r w:rsidR="00C928AC" w:rsidRPr="001B7342">
        <w:t>, w oknie roboczym domyślnie znajduje się sześcian.</w:t>
      </w:r>
    </w:p>
    <w:p w:rsidR="00C928AC" w:rsidRPr="001B7342" w:rsidRDefault="008D03C9" w:rsidP="00383F4F">
      <w:r>
        <w:t>2</w:t>
      </w:r>
      <w:r w:rsidR="004B1602" w:rsidRPr="001B7342">
        <w:t>.</w:t>
      </w:r>
      <w:r w:rsidR="00C928AC" w:rsidRPr="001B7342">
        <w:t>2</w:t>
      </w:r>
      <w:r w:rsidR="004B1602" w:rsidRPr="001B7342">
        <w:t>.</w:t>
      </w:r>
      <w:r w:rsidR="004B1602" w:rsidRPr="001B7342">
        <w:tab/>
        <w:t xml:space="preserve"> U dołu ekranu</w:t>
      </w:r>
      <w:r w:rsidR="00C928AC" w:rsidRPr="001B7342">
        <w:t xml:space="preserve">, w zaznaczonej </w:t>
      </w:r>
      <w:r w:rsidR="00680A9E">
        <w:t xml:space="preserve">pomarańczową ramką </w:t>
      </w:r>
      <w:r w:rsidR="00C928AC" w:rsidRPr="001B7342">
        <w:t xml:space="preserve">na rysunku </w:t>
      </w:r>
      <w:r w:rsidR="00680A9E">
        <w:t xml:space="preserve">5 </w:t>
      </w:r>
      <w:r w:rsidR="00C928AC" w:rsidRPr="001B7342">
        <w:t xml:space="preserve">sekcji znajduję się aktualny tryb, jeśli jest ustawiony inny tryb niż „Object </w:t>
      </w:r>
      <w:proofErr w:type="spellStart"/>
      <w:r w:rsidR="00C928AC" w:rsidRPr="001B7342">
        <w:t>Mode</w:t>
      </w:r>
      <w:proofErr w:type="spellEnd"/>
      <w:r w:rsidR="00C928AC" w:rsidRPr="001B7342">
        <w:t>”, proszę kliknąć na zaznaczoną sekcję w celu jej rozwinięcia i wybrać</w:t>
      </w:r>
      <w:r w:rsidR="004B1602" w:rsidRPr="001B7342">
        <w:t xml:space="preserve"> ten tryb</w:t>
      </w:r>
      <w:r w:rsidR="00C928AC" w:rsidRPr="001B7342">
        <w:t xml:space="preserve">. Do przełączania między trybem „Object </w:t>
      </w:r>
      <w:proofErr w:type="spellStart"/>
      <w:r w:rsidR="00C928AC" w:rsidRPr="001B7342">
        <w:t>Mode</w:t>
      </w:r>
      <w:proofErr w:type="spellEnd"/>
      <w:r w:rsidR="00C928AC" w:rsidRPr="001B7342">
        <w:t xml:space="preserve">” a „Edit </w:t>
      </w:r>
      <w:proofErr w:type="spellStart"/>
      <w:r w:rsidR="00C928AC" w:rsidRPr="001B7342">
        <w:t>Mode</w:t>
      </w:r>
      <w:proofErr w:type="spellEnd"/>
      <w:r w:rsidR="00C928AC" w:rsidRPr="001B7342">
        <w:t>” służy również przycisk „</w:t>
      </w:r>
      <w:proofErr w:type="spellStart"/>
      <w:r w:rsidR="00C928AC" w:rsidRPr="001B7342">
        <w:t>Tab</w:t>
      </w:r>
      <w:proofErr w:type="spellEnd"/>
      <w:r w:rsidR="00C928AC" w:rsidRPr="001B7342">
        <w:t>”.</w:t>
      </w:r>
    </w:p>
    <w:p w:rsidR="001B7342" w:rsidRDefault="001B7342" w:rsidP="001B7342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BE677" wp14:editId="76B558B7">
                <wp:simplePos x="0" y="0"/>
                <wp:positionH relativeFrom="column">
                  <wp:posOffset>950147</wp:posOffset>
                </wp:positionH>
                <wp:positionV relativeFrom="paragraph">
                  <wp:posOffset>2806957</wp:posOffset>
                </wp:positionV>
                <wp:extent cx="549697" cy="163852"/>
                <wp:effectExtent l="0" t="0" r="22225" b="2667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6385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5" o:spid="_x0000_s1026" style="position:absolute;margin-left:74.8pt;margin-top:221pt;width:43.3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" filled="f" strokecolor="#f79646 [3209]" strokeweight="2pt"/>
            </w:pict>
          </mc:Fallback>
        </mc:AlternateContent>
      </w:r>
      <w:r w:rsidR="004B1602">
        <w:rPr>
          <w:noProof/>
          <w:lang w:eastAsia="pl-PL"/>
        </w:rPr>
        <w:drawing>
          <wp:inline distT="0" distB="0" distL="0" distR="0" wp14:anchorId="26196908" wp14:editId="37DF17D2">
            <wp:extent cx="5760720" cy="3270250"/>
            <wp:effectExtent l="0" t="0" r="0" b="6350"/>
            <wp:docPr id="23" name="Obraz 23" descr="C:\Users\Albert\Pictures\My Screen Shots\Najnosze projekt\Screen Shot 02-02-15 at 02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ert\Pictures\My Screen Shots\Najnosze projekt\Screen Shot 02-02-15 at 02.4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02" w:rsidRPr="004B1602" w:rsidRDefault="001B7342" w:rsidP="001B734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5</w:t>
      </w:r>
      <w:r w:rsidR="000D26FE">
        <w:rPr>
          <w:noProof/>
        </w:rPr>
        <w:fldChar w:fldCharType="end"/>
      </w:r>
    </w:p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1B7342" w:rsidRDefault="001B7342" w:rsidP="00383F4F"/>
    <w:p w:rsidR="00C6688E" w:rsidRDefault="008D03C9" w:rsidP="00383F4F">
      <w:r>
        <w:lastRenderedPageBreak/>
        <w:t>2</w:t>
      </w:r>
      <w:r w:rsidR="004B1602" w:rsidRPr="001B7342">
        <w:t>.</w:t>
      </w:r>
      <w:r w:rsidR="00C928AC" w:rsidRPr="001B7342">
        <w:t>3.</w:t>
      </w:r>
      <w:r w:rsidR="004B1602" w:rsidRPr="001B7342">
        <w:tab/>
      </w:r>
      <w:r w:rsidR="00C928AC" w:rsidRPr="001B7342">
        <w:t xml:space="preserve"> Wszystkie wierzchołki sześcianu powinny być zaznaczone, jeśli tak jest krawędzie będą podświetlone na pomarańczowo</w:t>
      </w:r>
      <w:r w:rsidR="001B7342">
        <w:t xml:space="preserve"> (patrz rysunek 6 i 7)</w:t>
      </w:r>
      <w:r w:rsidR="00C928AC" w:rsidRPr="001B7342">
        <w:t>.</w:t>
      </w:r>
      <w:r w:rsidR="001B7342">
        <w:t xml:space="preserve"> </w:t>
      </w:r>
      <w:r w:rsidR="00C928AC" w:rsidRPr="001B7342">
        <w:t>W przeciwnym wypadku należy kliknąć na sześcian prawym przyciskiem myszy</w:t>
      </w:r>
      <w:r>
        <w:t xml:space="preserve"> (w skrócie PPM)</w:t>
      </w:r>
      <w:r w:rsidR="00C928AC" w:rsidRPr="001B7342">
        <w:t>.</w:t>
      </w:r>
      <w:r w:rsidR="004B1602" w:rsidRPr="001B7342">
        <w:t xml:space="preserve"> </w:t>
      </w:r>
    </w:p>
    <w:p w:rsidR="001B7342" w:rsidRDefault="00C6688E" w:rsidP="001B7342">
      <w:pPr>
        <w:keepNext/>
      </w:pPr>
      <w:r>
        <w:rPr>
          <w:noProof/>
          <w:lang w:eastAsia="pl-PL"/>
        </w:rPr>
        <w:drawing>
          <wp:inline distT="0" distB="0" distL="0" distR="0" wp14:anchorId="623D7F5E" wp14:editId="6C4C1455">
            <wp:extent cx="5760720" cy="3270814"/>
            <wp:effectExtent l="0" t="0" r="0" b="6350"/>
            <wp:docPr id="6" name="Obraz 6" descr="C:\Users\Albert\Pictures\My Screen Shots\Najnosze projekt\Screen Shot 02-02-15 at 02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ert\Pictures\My Screen Shots\Najnosze projekt\Screen Shot 02-02-15 at 02.4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8E" w:rsidRDefault="001B7342" w:rsidP="001B734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</w:instrText>
      </w:r>
      <w:r w:rsidR="000D26FE">
        <w:instrText xml:space="preserve">* ARABIC </w:instrText>
      </w:r>
      <w:r w:rsidR="000D26FE">
        <w:fldChar w:fldCharType="separate"/>
      </w:r>
      <w:r w:rsidR="00680A9E">
        <w:rPr>
          <w:noProof/>
        </w:rPr>
        <w:t>6</w:t>
      </w:r>
      <w:r w:rsidR="000D26FE">
        <w:rPr>
          <w:noProof/>
        </w:rPr>
        <w:fldChar w:fldCharType="end"/>
      </w:r>
      <w:r>
        <w:t xml:space="preserve"> - Sześcian z zaznaczonymi wierzchołkami</w:t>
      </w:r>
    </w:p>
    <w:p w:rsidR="001B7342" w:rsidRDefault="00C6688E" w:rsidP="001B7342">
      <w:pPr>
        <w:keepNext/>
      </w:pPr>
      <w:r w:rsidRPr="00C6688E">
        <w:rPr>
          <w:noProof/>
          <w:lang w:eastAsia="pl-PL"/>
        </w:rPr>
        <w:drawing>
          <wp:inline distT="0" distB="0" distL="0" distR="0" wp14:anchorId="58D9053C" wp14:editId="18AABAEC">
            <wp:extent cx="5760720" cy="3269823"/>
            <wp:effectExtent l="0" t="0" r="0" b="6985"/>
            <wp:docPr id="7" name="Obraz 7" descr="C:\Users\Albert\Pictures\My Screen Shots\Screen Shot 02-02-15 at 02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ert\Pictures\My Screen Shots\Screen Shot 02-02-15 at 02.4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8E" w:rsidRDefault="001B7342" w:rsidP="001B734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7</w:t>
      </w:r>
      <w:r w:rsidR="000D26FE">
        <w:rPr>
          <w:noProof/>
        </w:rPr>
        <w:fldChar w:fldCharType="end"/>
      </w:r>
      <w:r>
        <w:t xml:space="preserve"> - Sześcian bez zaznaczonych wierzchołków</w:t>
      </w:r>
    </w:p>
    <w:p w:rsidR="00C6688E" w:rsidRDefault="00C6688E" w:rsidP="00383F4F"/>
    <w:p w:rsidR="00EF49D1" w:rsidRDefault="00EF49D1" w:rsidP="00383F4F"/>
    <w:p w:rsidR="00EF49D1" w:rsidRDefault="00EF49D1" w:rsidP="00383F4F"/>
    <w:p w:rsidR="00C928AC" w:rsidRDefault="008D03C9" w:rsidP="00383F4F">
      <w:r>
        <w:t>2.</w:t>
      </w:r>
      <w:r w:rsidR="00C928AC">
        <w:t>4.</w:t>
      </w:r>
      <w:r>
        <w:tab/>
      </w:r>
      <w:r w:rsidR="00C928AC">
        <w:t xml:space="preserve"> Proszę nacisnąć przycisk „S” na klawiaturze, </w:t>
      </w:r>
      <w:r w:rsidR="00680A9E">
        <w:t xml:space="preserve">aby </w:t>
      </w:r>
      <w:r w:rsidR="00C928AC">
        <w:t>uruchomi</w:t>
      </w:r>
      <w:r w:rsidR="00680A9E">
        <w:t>ć</w:t>
      </w:r>
      <w:r w:rsidR="00C928AC">
        <w:t xml:space="preserve"> skalowanie. Domyślnie sześcian będzie się skalował we wszystkich ki</w:t>
      </w:r>
      <w:r w:rsidR="00680A9E">
        <w:t>erunkach. Za pomocą ruchu myszą</w:t>
      </w:r>
      <w:r w:rsidR="00C928AC">
        <w:t xml:space="preserve"> proszę powiększyć nieco sześcian</w:t>
      </w:r>
      <w:r w:rsidR="00C6688E">
        <w:t xml:space="preserve"> i zatwierdzić kliknięciem lewym przyciskiem myszy</w:t>
      </w:r>
      <w:r>
        <w:t xml:space="preserve"> (w skrócie LPM)</w:t>
      </w:r>
      <w:r w:rsidR="00C928AC">
        <w:t>.</w:t>
      </w:r>
      <w:r w:rsidR="00C6688E">
        <w:t xml:space="preserve"> W celu przerwania skalowania w trakcie, należy kliknąć PPM.</w:t>
      </w:r>
      <w:r w:rsidR="00C928AC">
        <w:t xml:space="preserve"> Wynik tej</w:t>
      </w:r>
      <w:r w:rsidR="00C6688E">
        <w:t xml:space="preserve"> transformacji obrazuje rysunek</w:t>
      </w:r>
      <w:r>
        <w:t xml:space="preserve"> 8</w:t>
      </w:r>
      <w:r w:rsidR="00C6688E">
        <w:t>.</w:t>
      </w:r>
    </w:p>
    <w:p w:rsidR="00EF49D1" w:rsidRDefault="00C6688E" w:rsidP="00383F4F">
      <w:r>
        <w:t>Wskazówka: Do cofnięcia ostatnio zatwierdzonych zmian służy</w:t>
      </w:r>
      <w:r w:rsidR="00EF49D1">
        <w:t xml:space="preserve"> skrót klawiszowy „</w:t>
      </w:r>
      <w:proofErr w:type="spellStart"/>
      <w:r w:rsidR="00EF49D1">
        <w:t>Ctrl</w:t>
      </w:r>
      <w:proofErr w:type="spellEnd"/>
      <w:r w:rsidR="00EF49D1">
        <w:t xml:space="preserve"> + Z”,</w:t>
      </w:r>
      <w:r w:rsidR="00EF49D1" w:rsidRPr="00EF49D1">
        <w:t xml:space="preserve"> </w:t>
      </w:r>
      <w:r w:rsidR="00EF49D1">
        <w:t>natomiast w celu ponownego wprowadzeni</w:t>
      </w:r>
      <w:r w:rsidR="001B7342">
        <w:t>a cofniętych zmian należy użyć</w:t>
      </w:r>
      <w:r w:rsidR="00EF49D1">
        <w:t xml:space="preserve"> skrótu klawiszowego „</w:t>
      </w:r>
      <w:proofErr w:type="spellStart"/>
      <w:r w:rsidR="00EF49D1">
        <w:t>Ctrl</w:t>
      </w:r>
      <w:proofErr w:type="spellEnd"/>
      <w:r w:rsidR="00EF49D1">
        <w:t xml:space="preserve"> + </w:t>
      </w:r>
      <w:proofErr w:type="spellStart"/>
      <w:r w:rsidR="00EF49D1">
        <w:t>Shift</w:t>
      </w:r>
      <w:proofErr w:type="spellEnd"/>
      <w:r w:rsidR="00EF49D1">
        <w:t xml:space="preserve"> + Z”</w:t>
      </w:r>
    </w:p>
    <w:p w:rsidR="008D03C9" w:rsidRDefault="00C6688E" w:rsidP="008D03C9">
      <w:pPr>
        <w:keepNext/>
      </w:pPr>
      <w:r>
        <w:rPr>
          <w:noProof/>
          <w:lang w:eastAsia="pl-PL"/>
        </w:rPr>
        <w:drawing>
          <wp:inline distT="0" distB="0" distL="0" distR="0" wp14:anchorId="4F92F86A" wp14:editId="5450EA73">
            <wp:extent cx="5760720" cy="3270814"/>
            <wp:effectExtent l="0" t="0" r="0" b="6350"/>
            <wp:docPr id="8" name="Obraz 8" descr="C:\Users\Albert\Pictures\My Screen Shots\Screen Shot 02-02-15 at 02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ert\Pictures\My Screen Shots\Screen Shot 02-02-15 at 02.50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8E" w:rsidRDefault="008D03C9" w:rsidP="008D03C9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8</w:t>
      </w:r>
      <w:r w:rsidR="000D26FE">
        <w:rPr>
          <w:noProof/>
        </w:rPr>
        <w:fldChar w:fldCharType="end"/>
      </w:r>
    </w:p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EF49D1" w:rsidRDefault="00EF49D1" w:rsidP="00383F4F"/>
    <w:p w:rsidR="00C6688E" w:rsidRDefault="008D03C9" w:rsidP="00383F4F">
      <w:r>
        <w:lastRenderedPageBreak/>
        <w:t>2.</w:t>
      </w:r>
      <w:r w:rsidR="00C6688E">
        <w:t>5.</w:t>
      </w:r>
      <w:r>
        <w:tab/>
      </w:r>
      <w:r w:rsidR="00C6688E">
        <w:t xml:space="preserve"> Następnym krokiem jest nadanie sześcianowi kształtu przypominającego blat stołu. Proszę nacisnąć </w:t>
      </w:r>
      <w:r>
        <w:t xml:space="preserve">klawisz </w:t>
      </w:r>
      <w:r w:rsidR="00C6688E">
        <w:t xml:space="preserve">„S” (przy zaznaczonych wszystkich wierzchołkach), a następnie </w:t>
      </w:r>
      <w:r>
        <w:t xml:space="preserve">klawisz </w:t>
      </w:r>
      <w:r w:rsidR="00C6688E">
        <w:t>„Z”. Sześcian bę</w:t>
      </w:r>
      <w:r>
        <w:t>dzie się skalował względem osi z</w:t>
      </w:r>
      <w:r w:rsidR="00C6688E">
        <w:t xml:space="preserve">. Za pomocą ruchów myszki </w:t>
      </w:r>
      <w:r>
        <w:t>należy go spłaszczyć</w:t>
      </w:r>
      <w:r w:rsidR="00C6688E">
        <w:t xml:space="preserve"> i zatwierdz</w:t>
      </w:r>
      <w:r>
        <w:t xml:space="preserve">ić </w:t>
      </w:r>
      <w:r w:rsidR="00C6688E">
        <w:t>kliknięciem LPM. Wynik transformacji na rysunku</w:t>
      </w:r>
      <w:r>
        <w:t xml:space="preserve"> 9</w:t>
      </w:r>
      <w:r w:rsidR="00C6688E">
        <w:t xml:space="preserve">. </w:t>
      </w:r>
    </w:p>
    <w:p w:rsidR="008D03C9" w:rsidRDefault="00EF49D1" w:rsidP="008D03C9">
      <w:pPr>
        <w:keepNext/>
      </w:pPr>
      <w:r>
        <w:rPr>
          <w:noProof/>
          <w:lang w:eastAsia="pl-PL"/>
        </w:rPr>
        <w:drawing>
          <wp:inline distT="0" distB="0" distL="0" distR="0" wp14:anchorId="1077923C" wp14:editId="5631B654">
            <wp:extent cx="5760720" cy="3270814"/>
            <wp:effectExtent l="0" t="0" r="0" b="6350"/>
            <wp:docPr id="11" name="Obraz 11" descr="C:\Users\Albert\Pictures\My Screen Shots\Screen Shot 02-02-15 at 02.57 PM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bert\Pictures\My Screen Shots\Screen Shot 02-02-15 at 02.57 PM 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88E" w:rsidRDefault="008D03C9" w:rsidP="008D03C9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9</w:t>
      </w:r>
      <w:r w:rsidR="000D26FE">
        <w:rPr>
          <w:noProof/>
        </w:rPr>
        <w:fldChar w:fldCharType="end"/>
      </w:r>
    </w:p>
    <w:p w:rsidR="00EF49D1" w:rsidRDefault="008D03C9" w:rsidP="00383F4F">
      <w:r>
        <w:t>2.</w:t>
      </w:r>
      <w:r w:rsidR="00EF49D1">
        <w:t>6.</w:t>
      </w:r>
      <w:r w:rsidR="0014501C">
        <w:tab/>
      </w:r>
      <w:r w:rsidR="00EF49D1">
        <w:t xml:space="preserve"> Proszę przełączyć widok na „</w:t>
      </w:r>
      <w:proofErr w:type="spellStart"/>
      <w:r w:rsidR="00EF49D1">
        <w:t>Bottom</w:t>
      </w:r>
      <w:proofErr w:type="spellEnd"/>
      <w:r>
        <w:t>”</w:t>
      </w:r>
      <w:r w:rsidR="00EF49D1">
        <w:t>. Do tego celu należy użyć skrótu klawiszowego</w:t>
      </w:r>
      <w:r w:rsidR="0014501C">
        <w:t xml:space="preserve">        </w:t>
      </w:r>
      <w:r w:rsidR="00EF49D1">
        <w:t xml:space="preserve"> „</w:t>
      </w:r>
      <w:proofErr w:type="spellStart"/>
      <w:r w:rsidR="00EF49D1">
        <w:t>Ctrl</w:t>
      </w:r>
      <w:proofErr w:type="spellEnd"/>
      <w:r w:rsidR="00EF49D1">
        <w:t xml:space="preserve"> + </w:t>
      </w:r>
      <w:proofErr w:type="spellStart"/>
      <w:r w:rsidR="00680A9E">
        <w:t>num</w:t>
      </w:r>
      <w:proofErr w:type="spellEnd"/>
      <w:r w:rsidR="00680A9E">
        <w:t xml:space="preserve"> </w:t>
      </w:r>
      <w:r w:rsidR="00EF49D1">
        <w:t>7” lub wybrać opcję widoku w sekcji  „</w:t>
      </w:r>
      <w:proofErr w:type="spellStart"/>
      <w:r w:rsidR="00EF49D1">
        <w:t>View</w:t>
      </w:r>
      <w:proofErr w:type="spellEnd"/>
      <w:r w:rsidR="00EF49D1">
        <w:t xml:space="preserve">” na pierwszym pasku poniżej okna roboczego </w:t>
      </w:r>
      <w:r>
        <w:t xml:space="preserve">                </w:t>
      </w:r>
      <w:r w:rsidR="00EF49D1">
        <w:t>(patrz rysunek</w:t>
      </w:r>
      <w:r>
        <w:t xml:space="preserve"> 10</w:t>
      </w:r>
      <w:r w:rsidR="00EF49D1">
        <w:t>).</w:t>
      </w:r>
    </w:p>
    <w:p w:rsidR="008D03C9" w:rsidRDefault="00EF49D1" w:rsidP="008D03C9">
      <w:pPr>
        <w:keepNext/>
      </w:pPr>
      <w:r>
        <w:rPr>
          <w:noProof/>
          <w:lang w:eastAsia="pl-PL"/>
        </w:rPr>
        <w:drawing>
          <wp:inline distT="0" distB="0" distL="0" distR="0" wp14:anchorId="03E497F9" wp14:editId="73A6D065">
            <wp:extent cx="5760720" cy="3270814"/>
            <wp:effectExtent l="0" t="0" r="0" b="6350"/>
            <wp:docPr id="12" name="Obraz 12" descr="C:\Users\Albert\Pictures\My Screen Shots\Screen Shot 02-02-15 at 0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bert\Pictures\My Screen Shots\Screen Shot 02-02-15 at 03.06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D1" w:rsidRDefault="008D03C9" w:rsidP="008D03C9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10</w:t>
      </w:r>
      <w:r w:rsidR="000D26FE">
        <w:rPr>
          <w:noProof/>
        </w:rPr>
        <w:fldChar w:fldCharType="end"/>
      </w:r>
    </w:p>
    <w:p w:rsidR="00EF49D1" w:rsidRDefault="00824AAD" w:rsidP="00383F4F">
      <w:r>
        <w:lastRenderedPageBreak/>
        <w:t>2.</w:t>
      </w:r>
      <w:r w:rsidR="00EF49D1">
        <w:t>7.</w:t>
      </w:r>
      <w:r w:rsidR="0014501C">
        <w:tab/>
      </w:r>
      <w:r w:rsidR="00EF49D1">
        <w:t xml:space="preserve"> Proszę zmienić tryb na „Edit </w:t>
      </w:r>
      <w:proofErr w:type="spellStart"/>
      <w:r w:rsidR="00EF49D1">
        <w:t>Mode</w:t>
      </w:r>
      <w:proofErr w:type="spellEnd"/>
      <w:r w:rsidR="00EF49D1">
        <w:t>” (</w:t>
      </w:r>
      <w:r w:rsidR="008D03C9">
        <w:t xml:space="preserve">klawisz </w:t>
      </w:r>
      <w:r w:rsidR="00EF49D1">
        <w:t>„</w:t>
      </w:r>
      <w:proofErr w:type="spellStart"/>
      <w:r w:rsidR="00EF49D1">
        <w:t>Tab</w:t>
      </w:r>
      <w:proofErr w:type="spellEnd"/>
      <w:r w:rsidR="00EF49D1">
        <w:t>”).</w:t>
      </w:r>
    </w:p>
    <w:p w:rsidR="00EF49D1" w:rsidRDefault="00824AAD" w:rsidP="00383F4F">
      <w:r>
        <w:t>2.</w:t>
      </w:r>
      <w:r w:rsidR="00EF49D1">
        <w:t>8.</w:t>
      </w:r>
      <w:r w:rsidR="0014501C">
        <w:tab/>
      </w:r>
      <w:r w:rsidR="00EF49D1">
        <w:t xml:space="preserve"> </w:t>
      </w:r>
      <w:r w:rsidR="00D415C7">
        <w:t>Proszę uruchomić funkcję „</w:t>
      </w:r>
      <w:proofErr w:type="spellStart"/>
      <w:r w:rsidR="00D415C7">
        <w:t>Loop</w:t>
      </w:r>
      <w:proofErr w:type="spellEnd"/>
      <w:r w:rsidR="00D415C7">
        <w:t xml:space="preserve"> </w:t>
      </w:r>
      <w:proofErr w:type="spellStart"/>
      <w:r w:rsidR="00D415C7">
        <w:t>Cut</w:t>
      </w:r>
      <w:proofErr w:type="spellEnd"/>
      <w:r w:rsidR="00D415C7">
        <w:t xml:space="preserve"> and </w:t>
      </w:r>
      <w:proofErr w:type="spellStart"/>
      <w:r w:rsidR="00D415C7">
        <w:t>Slide</w:t>
      </w:r>
      <w:proofErr w:type="spellEnd"/>
      <w:r w:rsidR="00D415C7">
        <w:t>” za pomocą „</w:t>
      </w:r>
      <w:proofErr w:type="spellStart"/>
      <w:r w:rsidR="00D415C7">
        <w:t>Ctrl</w:t>
      </w:r>
      <w:proofErr w:type="spellEnd"/>
      <w:r w:rsidR="00D415C7">
        <w:t xml:space="preserve"> + R” lub wybrać ją w za</w:t>
      </w:r>
      <w:r w:rsidR="008D03C9">
        <w:t>kładce „Tools”</w:t>
      </w:r>
      <w:r w:rsidR="00D415C7">
        <w:t>. Po zbliżeniu kursora w kierunku lewej krawędzi przekroju, pojawi się różowa pozioma linia, tak jak na rysunku</w:t>
      </w:r>
      <w:r>
        <w:t xml:space="preserve"> 11</w:t>
      </w:r>
      <w:r w:rsidR="00D415C7">
        <w:t>.</w:t>
      </w:r>
    </w:p>
    <w:p w:rsidR="00824AAD" w:rsidRDefault="00824AAD" w:rsidP="00824AAD">
      <w:pPr>
        <w:keepNext/>
      </w:pPr>
      <w:r>
        <w:rPr>
          <w:noProof/>
          <w:lang w:eastAsia="pl-PL"/>
        </w:rPr>
        <w:drawing>
          <wp:inline distT="0" distB="0" distL="0" distR="0" wp14:anchorId="787357C6" wp14:editId="7BFB31D9">
            <wp:extent cx="5760720" cy="3271414"/>
            <wp:effectExtent l="0" t="0" r="0" b="5715"/>
            <wp:docPr id="26" name="Obraz 26" descr="C:\Users\Albert\Pictures\My Screen Shots\Najnosze projekt\Screen Shot 02-02-15 at 0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bert\Pictures\My Screen Shots\Najnosze projekt\Screen Shot 02-02-15 at 03.13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C9" w:rsidRDefault="00824AAD" w:rsidP="00824AAD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11</w:t>
      </w:r>
      <w:r w:rsidR="000D26FE">
        <w:rPr>
          <w:noProof/>
        </w:rPr>
        <w:fldChar w:fldCharType="end"/>
      </w:r>
    </w:p>
    <w:p w:rsidR="00D415C7" w:rsidRDefault="00824AAD" w:rsidP="00383F4F">
      <w:r>
        <w:t>2.</w:t>
      </w:r>
      <w:r w:rsidR="00D415C7">
        <w:t>9.</w:t>
      </w:r>
      <w:r w:rsidR="0014501C">
        <w:tab/>
      </w:r>
      <w:r w:rsidR="00D415C7">
        <w:t xml:space="preserve"> Przy widocznej różowej linii, proszę nacisnąć LPM i przeciągnąć linie ku górze, a następnie zatwierdzić ponownym kliknięciem LPM. Wynik działania na rysunku</w:t>
      </w:r>
      <w:r>
        <w:t xml:space="preserve"> 12</w:t>
      </w:r>
      <w:r w:rsidR="00D415C7">
        <w:t>.</w:t>
      </w:r>
    </w:p>
    <w:p w:rsidR="00824AAD" w:rsidRDefault="00D415C7" w:rsidP="00824AAD">
      <w:pPr>
        <w:keepNext/>
      </w:pPr>
      <w:r>
        <w:rPr>
          <w:noProof/>
          <w:lang w:eastAsia="pl-PL"/>
        </w:rPr>
        <w:drawing>
          <wp:inline distT="0" distB="0" distL="0" distR="0" wp14:anchorId="4B64F235" wp14:editId="7AACBC22">
            <wp:extent cx="5760720" cy="3270814"/>
            <wp:effectExtent l="0" t="0" r="0" b="6350"/>
            <wp:docPr id="13" name="Obraz 13" descr="C:\Users\Albert\Pictures\My Screen Shots\Screen Shot 02-02-15 at 03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bert\Pictures\My Screen Shots\Screen Shot 02-02-15 at 03.16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C7" w:rsidRDefault="00824AAD" w:rsidP="00824AAD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12</w:t>
      </w:r>
      <w:r w:rsidR="000D26FE">
        <w:rPr>
          <w:noProof/>
        </w:rPr>
        <w:fldChar w:fldCharType="end"/>
      </w:r>
    </w:p>
    <w:p w:rsidR="00CA4230" w:rsidRDefault="00824AAD" w:rsidP="00CA4230">
      <w:r>
        <w:lastRenderedPageBreak/>
        <w:t>2.</w:t>
      </w:r>
      <w:r w:rsidR="00D415C7">
        <w:t>10.</w:t>
      </w:r>
      <w:r w:rsidR="0014501C">
        <w:tab/>
      </w:r>
      <w:r w:rsidR="00D415C7">
        <w:t xml:space="preserve"> Proszę wykonać punkty 8 i 9 ponownie, tym razem przeciągając linię ku dołowi</w:t>
      </w:r>
      <w:r w:rsidR="00CA4230">
        <w:t xml:space="preserve"> (Uwaga! Tym razem różowa linia pojawi się nieco niżej od</w:t>
      </w:r>
      <w:r w:rsidR="00680A9E">
        <w:t xml:space="preserve"> jej</w:t>
      </w:r>
      <w:r w:rsidR="00CA4230">
        <w:t xml:space="preserve"> poprzedniego położenia, nie jest to żadna nieprawidłowość). Proszę się postarać, aby dolna linia znajdowała się w podobnej odległości od dolnej krawędzi, co górna linia od krawędzi górnej, </w:t>
      </w:r>
      <w:r w:rsidR="00D415C7">
        <w:t>dla ułatwienia można przyjąć za punkt odniesienia kratki na siatce.</w:t>
      </w:r>
    </w:p>
    <w:p w:rsidR="00CA4230" w:rsidRDefault="00824AAD" w:rsidP="00CA4230">
      <w:r>
        <w:t>2.</w:t>
      </w:r>
      <w:r w:rsidR="00CA4230">
        <w:t xml:space="preserve">11. </w:t>
      </w:r>
      <w:r w:rsidR="0014501C">
        <w:tab/>
      </w:r>
      <w:r w:rsidR="00CA4230">
        <w:t>Proszę ponownie nacisnąć „</w:t>
      </w:r>
      <w:proofErr w:type="spellStart"/>
      <w:r w:rsidR="00CA4230">
        <w:t>Ctrl</w:t>
      </w:r>
      <w:proofErr w:type="spellEnd"/>
      <w:r w:rsidR="00CA4230">
        <w:t xml:space="preserve"> + R” i zbliżyć kursor myszki do dolnej krawędzi, aby zobaczyć różową linię, ale ustawioną pionowo (patrz rysunek</w:t>
      </w:r>
      <w:r>
        <w:t xml:space="preserve"> 13</w:t>
      </w:r>
      <w:r w:rsidR="00CA4230">
        <w:t>).</w:t>
      </w:r>
    </w:p>
    <w:p w:rsidR="00824AAD" w:rsidRDefault="00CA4230" w:rsidP="00824AAD">
      <w:pPr>
        <w:keepNext/>
      </w:pPr>
      <w:r>
        <w:rPr>
          <w:noProof/>
          <w:lang w:eastAsia="pl-PL"/>
        </w:rPr>
        <w:drawing>
          <wp:inline distT="0" distB="0" distL="0" distR="0" wp14:anchorId="343B5B89" wp14:editId="64337447">
            <wp:extent cx="5760720" cy="3270814"/>
            <wp:effectExtent l="0" t="0" r="0" b="6350"/>
            <wp:docPr id="14" name="Obraz 14" descr="C:\Users\Albert\Pictures\My Screen Shots\Screen Shot 02-02-15 at 03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bert\Pictures\My Screen Shots\Screen Shot 02-02-15 at 03.26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30" w:rsidRDefault="00824AAD" w:rsidP="00824AAD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13</w:t>
      </w:r>
      <w:r w:rsidR="000D26FE">
        <w:rPr>
          <w:noProof/>
        </w:rPr>
        <w:fldChar w:fldCharType="end"/>
      </w:r>
    </w:p>
    <w:p w:rsidR="00CA4230" w:rsidRDefault="0014501C" w:rsidP="00CA4230">
      <w:r>
        <w:t>2.</w:t>
      </w:r>
      <w:r w:rsidR="00CA4230">
        <w:t>12.</w:t>
      </w:r>
      <w:r>
        <w:tab/>
      </w:r>
      <w:r w:rsidR="00CA4230">
        <w:t xml:space="preserve"> Proszę wykonać punkt 9 analogicznie dla linii pionowej, z tym że proszę ją przeciągnąć w stronę krawędzi prawej. </w:t>
      </w:r>
    </w:p>
    <w:p w:rsidR="0014501C" w:rsidRDefault="0014501C" w:rsidP="00CA4230"/>
    <w:p w:rsidR="0014501C" w:rsidRDefault="0014501C" w:rsidP="00CA4230"/>
    <w:p w:rsidR="0014501C" w:rsidRDefault="0014501C" w:rsidP="00CA4230"/>
    <w:p w:rsidR="0014501C" w:rsidRDefault="0014501C" w:rsidP="00CA4230"/>
    <w:p w:rsidR="0014501C" w:rsidRDefault="0014501C" w:rsidP="00CA4230"/>
    <w:p w:rsidR="0014501C" w:rsidRDefault="0014501C" w:rsidP="00CA4230"/>
    <w:p w:rsidR="0014501C" w:rsidRDefault="0014501C" w:rsidP="00CA4230"/>
    <w:p w:rsidR="0014501C" w:rsidRDefault="0014501C" w:rsidP="00CA4230"/>
    <w:p w:rsidR="00ED128A" w:rsidRDefault="0014501C" w:rsidP="00CA4230">
      <w:r>
        <w:lastRenderedPageBreak/>
        <w:t>2.</w:t>
      </w:r>
      <w:r w:rsidR="00ED128A">
        <w:t>13.</w:t>
      </w:r>
      <w:r>
        <w:tab/>
      </w:r>
      <w:r w:rsidR="00ED128A">
        <w:t xml:space="preserve"> Następnie proszę w ten sam  sposób co w punktach 11 i 12 utworzyć linię obok krawędzi lewej (Uwaga! Pionowa różowa linia będzie tym razem lekko przesunięta do lewej strony, tak jak poprzednim razem nie jest to nieprawidłowość). Wynik wszystkich operacji obrazuje rysunek</w:t>
      </w:r>
      <w:r>
        <w:t xml:space="preserve"> 14</w:t>
      </w:r>
      <w:r w:rsidR="00ED128A">
        <w:t>.</w:t>
      </w:r>
    </w:p>
    <w:p w:rsidR="0014501C" w:rsidRDefault="00ED128A" w:rsidP="0014501C">
      <w:pPr>
        <w:keepNext/>
      </w:pPr>
      <w:r>
        <w:rPr>
          <w:noProof/>
          <w:lang w:eastAsia="pl-PL"/>
        </w:rPr>
        <w:drawing>
          <wp:inline distT="0" distB="0" distL="0" distR="0" wp14:anchorId="518096CC" wp14:editId="4D25E933">
            <wp:extent cx="5760720" cy="3270814"/>
            <wp:effectExtent l="0" t="0" r="0" b="6350"/>
            <wp:docPr id="15" name="Obraz 15" descr="C:\Users\Albert\Pictures\My Screen Shots\Screen Shot 02-02-15 at 03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bert\Pictures\My Screen Shots\Screen Shot 02-02-15 at 03.30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8A" w:rsidRDefault="0014501C" w:rsidP="0014501C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14</w:t>
      </w:r>
      <w:r w:rsidR="000D26FE">
        <w:rPr>
          <w:noProof/>
        </w:rPr>
        <w:fldChar w:fldCharType="end"/>
      </w:r>
    </w:p>
    <w:p w:rsidR="00ED128A" w:rsidRDefault="0014501C" w:rsidP="00CA4230">
      <w:r>
        <w:t>2.</w:t>
      </w:r>
      <w:r w:rsidR="00156265">
        <w:t>14.</w:t>
      </w:r>
      <w:r>
        <w:tab/>
      </w:r>
      <w:r w:rsidR="00156265">
        <w:t xml:space="preserve"> Proszę odznaczyć wszystkie wierzchołki za pomocą </w:t>
      </w:r>
      <w:r>
        <w:t xml:space="preserve">klawisza </w:t>
      </w:r>
      <w:r w:rsidR="00156265">
        <w:t xml:space="preserve"> „A”. </w:t>
      </w:r>
      <w:r>
        <w:t xml:space="preserve"> </w:t>
      </w:r>
      <w:r w:rsidR="00156265">
        <w:t>Na przekroju żaden element nie powinien być podświetlony na pomarańczowo.</w:t>
      </w:r>
    </w:p>
    <w:p w:rsidR="0014501C" w:rsidRDefault="0014501C" w:rsidP="0014501C">
      <w:pPr>
        <w:keepNext/>
      </w:pPr>
      <w:r>
        <w:lastRenderedPageBreak/>
        <w:t>2.</w:t>
      </w:r>
      <w:r w:rsidR="00156265">
        <w:t>15.</w:t>
      </w:r>
      <w:r>
        <w:tab/>
      </w:r>
      <w:r w:rsidR="00156265">
        <w:t xml:space="preserve"> W obszarze okna roboczego </w:t>
      </w:r>
      <w:r w:rsidR="003C041E">
        <w:t>proszę nacisnąć</w:t>
      </w:r>
      <w:r w:rsidR="00156265">
        <w:t xml:space="preserve"> „</w:t>
      </w:r>
      <w:proofErr w:type="spellStart"/>
      <w:r w:rsidR="00156265">
        <w:t>Scroll</w:t>
      </w:r>
      <w:proofErr w:type="spellEnd"/>
      <w:r w:rsidR="00156265">
        <w:t xml:space="preserve">” i trzymając </w:t>
      </w:r>
      <w:r>
        <w:t>przesunąć</w:t>
      </w:r>
      <w:r w:rsidR="00156265">
        <w:t xml:space="preserve"> </w:t>
      </w:r>
      <w:r>
        <w:t>myszkę</w:t>
      </w:r>
      <w:r w:rsidR="003C041E">
        <w:t xml:space="preserve"> w dół. Należy obrócić scenę tak, aby widzieć </w:t>
      </w:r>
      <w:r w:rsidR="00CC6810">
        <w:t xml:space="preserve">jednocześnie boczną krawędź oraz spód blatu. </w:t>
      </w:r>
      <w:r w:rsidR="003C041E">
        <w:t>Przykładowe położenie na rysunku</w:t>
      </w:r>
      <w:r>
        <w:t xml:space="preserve"> 15</w:t>
      </w:r>
      <w:r w:rsidR="003C041E">
        <w:t>.</w:t>
      </w:r>
      <w:r w:rsidRPr="0014501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2DFBB0" wp14:editId="0B1D90DE">
            <wp:extent cx="5760720" cy="3270814"/>
            <wp:effectExtent l="0" t="0" r="0" b="6350"/>
            <wp:docPr id="16" name="Obraz 16" descr="C:\Users\Albert\Pictures\My Screen Shots\Screen Shot 02-02-15 at 0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bert\Pictures\My Screen Shots\Screen Shot 02-02-15 at 07.19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1E" w:rsidRDefault="0014501C" w:rsidP="0014501C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15</w:t>
      </w:r>
      <w:r w:rsidR="000D26FE">
        <w:rPr>
          <w:noProof/>
        </w:rPr>
        <w:fldChar w:fldCharType="end"/>
      </w:r>
    </w:p>
    <w:p w:rsidR="00CC6810" w:rsidRDefault="0014501C" w:rsidP="00CA4230">
      <w:r>
        <w:t>2.</w:t>
      </w:r>
      <w:r w:rsidR="00CC6810">
        <w:t>16.</w:t>
      </w:r>
      <w:r>
        <w:tab/>
      </w:r>
      <w:r w:rsidR="00CC6810">
        <w:t xml:space="preserve"> Proszę uruchomić opcję „Face </w:t>
      </w:r>
      <w:proofErr w:type="spellStart"/>
      <w:r w:rsidR="00CC6810">
        <w:t>select</w:t>
      </w:r>
      <w:proofErr w:type="spellEnd"/>
      <w:r w:rsidR="00CC6810">
        <w:t>”, naciskając na element zaznaczony</w:t>
      </w:r>
      <w:r>
        <w:t xml:space="preserve"> niebieską strzałką</w:t>
      </w:r>
      <w:r w:rsidR="00CC6810">
        <w:t xml:space="preserve"> na rysunku</w:t>
      </w:r>
      <w:r>
        <w:t xml:space="preserve"> 16</w:t>
      </w:r>
      <w:r w:rsidR="00CC6810">
        <w:t>.</w:t>
      </w:r>
    </w:p>
    <w:p w:rsidR="0014501C" w:rsidRDefault="0014501C" w:rsidP="0014501C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1771843</wp:posOffset>
                </wp:positionH>
                <wp:positionV relativeFrom="paragraph">
                  <wp:posOffset>2428682</wp:posOffset>
                </wp:positionV>
                <wp:extent cx="86995" cy="436880"/>
                <wp:effectExtent l="76200" t="19050" r="103505" b="39370"/>
                <wp:wrapNone/>
                <wp:docPr id="27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95" cy="4368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7" o:spid="_x0000_s1026" type="#_x0000_t32" style="position:absolute;margin-left:139.5pt;margin-top:191.25pt;width:6.85pt;height:3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" strokecolor="#4579b8 [3044]" strokeweight="2.25pt">
                <v:stroke endarrow="open"/>
              </v:shape>
            </w:pict>
          </mc:Fallback>
        </mc:AlternateContent>
      </w:r>
      <w:r w:rsidR="00CC6810">
        <w:rPr>
          <w:noProof/>
          <w:lang w:eastAsia="pl-PL"/>
        </w:rPr>
        <w:drawing>
          <wp:inline distT="0" distB="0" distL="0" distR="0" wp14:anchorId="3688B28C" wp14:editId="353676D5">
            <wp:extent cx="5760720" cy="3261395"/>
            <wp:effectExtent l="0" t="0" r="0" b="0"/>
            <wp:docPr id="17" name="Obraz 17" descr="C:\Users\Albert\Pictures\My Screen Shots\Screen Shot 02-03-15 at 0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bert\Pictures\My Screen Shots\Screen Shot 02-03-15 at 05.22 P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10" w:rsidRDefault="0014501C" w:rsidP="0014501C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16</w:t>
      </w:r>
      <w:r w:rsidR="000D26FE">
        <w:rPr>
          <w:noProof/>
        </w:rPr>
        <w:fldChar w:fldCharType="end"/>
      </w:r>
    </w:p>
    <w:p w:rsidR="00CC6810" w:rsidRDefault="00CC6810" w:rsidP="00CA4230"/>
    <w:p w:rsidR="00CC6810" w:rsidRDefault="0014501C" w:rsidP="00CA4230">
      <w:r>
        <w:lastRenderedPageBreak/>
        <w:t>2.</w:t>
      </w:r>
      <w:r w:rsidR="00CC6810">
        <w:t>17.</w:t>
      </w:r>
      <w:r>
        <w:tab/>
      </w:r>
      <w:r w:rsidR="00CC6810">
        <w:t xml:space="preserve"> Trzymając „</w:t>
      </w:r>
      <w:proofErr w:type="spellStart"/>
      <w:r w:rsidR="00CC6810">
        <w:t>Shift</w:t>
      </w:r>
      <w:proofErr w:type="spellEnd"/>
      <w:r w:rsidR="00CC6810">
        <w:t>”, za pomocą PPM zaznaczamy kwadraty znajdujące się w narożnikach spodu blatu. Efekt przedstawia rysunek</w:t>
      </w:r>
      <w:r>
        <w:t xml:space="preserve"> 17</w:t>
      </w:r>
      <w:r w:rsidR="00CC6810">
        <w:t>.</w:t>
      </w:r>
    </w:p>
    <w:p w:rsidR="0014501C" w:rsidRDefault="00CC6810" w:rsidP="0014501C">
      <w:pPr>
        <w:keepNext/>
      </w:pPr>
      <w:r>
        <w:rPr>
          <w:noProof/>
          <w:lang w:eastAsia="pl-PL"/>
        </w:rPr>
        <w:drawing>
          <wp:inline distT="0" distB="0" distL="0" distR="0" wp14:anchorId="2D35A4CC" wp14:editId="7DFFE485">
            <wp:extent cx="5760720" cy="3261395"/>
            <wp:effectExtent l="0" t="0" r="0" b="0"/>
            <wp:docPr id="19" name="Obraz 19" descr="C:\Users\Albert\Pictures\My Screen Shots\Screen Shot 02-03-15 at 0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bert\Pictures\My Screen Shots\Screen Shot 02-03-15 at 05.30 P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10" w:rsidRDefault="0014501C" w:rsidP="0014501C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17</w:t>
      </w:r>
      <w:r w:rsidR="000D26FE">
        <w:rPr>
          <w:noProof/>
        </w:rPr>
        <w:fldChar w:fldCharType="end"/>
      </w:r>
    </w:p>
    <w:p w:rsidR="00CC6810" w:rsidRDefault="0014501C" w:rsidP="00CA4230">
      <w:r>
        <w:t>2.</w:t>
      </w:r>
      <w:r w:rsidR="00CC6810">
        <w:t>18.</w:t>
      </w:r>
      <w:r>
        <w:tab/>
      </w:r>
      <w:r w:rsidR="00CC6810">
        <w:t xml:space="preserve"> Proszę nacisnąć „E” i przesuwać myszkę w dół.</w:t>
      </w:r>
      <w:r w:rsidR="00B400FA">
        <w:t xml:space="preserve"> Z kwadratów powstaną graniastosłupy, które będą nogami stołu. Przesuwając myszką należy ustalić pożądaną wysokość nóg i zatwierdzić LPM. Wynik działań na rysunku</w:t>
      </w:r>
      <w:r>
        <w:t xml:space="preserve"> 18</w:t>
      </w:r>
      <w:r w:rsidR="00B400FA">
        <w:t>.</w:t>
      </w:r>
    </w:p>
    <w:p w:rsidR="0014501C" w:rsidRDefault="00B400FA" w:rsidP="0014501C">
      <w:pPr>
        <w:keepNext/>
      </w:pPr>
      <w:r>
        <w:rPr>
          <w:noProof/>
          <w:lang w:eastAsia="pl-PL"/>
        </w:rPr>
        <w:drawing>
          <wp:inline distT="0" distB="0" distL="0" distR="0" wp14:anchorId="42F68A72" wp14:editId="072A17B3">
            <wp:extent cx="5760720" cy="3262524"/>
            <wp:effectExtent l="0" t="0" r="0" b="0"/>
            <wp:docPr id="20" name="Obraz 20" descr="C:\Users\Albert\Pictures\My Screen Shots\Screen Shot 02-03-15 at 0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bert\Pictures\My Screen Shots\Screen Shot 02-03-15 at 05.34 P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FA" w:rsidRDefault="0014501C" w:rsidP="0014501C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18</w:t>
      </w:r>
      <w:r w:rsidR="000D26FE">
        <w:rPr>
          <w:noProof/>
        </w:rPr>
        <w:fldChar w:fldCharType="end"/>
      </w:r>
    </w:p>
    <w:p w:rsidR="00B400FA" w:rsidRDefault="00B400FA" w:rsidP="00CA4230"/>
    <w:p w:rsidR="00C72CE1" w:rsidRDefault="00C72CE1" w:rsidP="00C72CE1">
      <w:pPr>
        <w:rPr>
          <w:b/>
        </w:rPr>
      </w:pPr>
      <w:r>
        <w:rPr>
          <w:b/>
        </w:rPr>
        <w:lastRenderedPageBreak/>
        <w:t>3. Teksturowanie</w:t>
      </w:r>
    </w:p>
    <w:p w:rsidR="00C72CE1" w:rsidRDefault="00C72CE1" w:rsidP="00C72CE1">
      <w:r>
        <w:t>3.1.</w:t>
      </w:r>
      <w:r>
        <w:tab/>
        <w:t xml:space="preserve">Ustawiamy tryb „Object </w:t>
      </w:r>
      <w:proofErr w:type="spellStart"/>
      <w:r>
        <w:t>Mode</w:t>
      </w:r>
      <w:proofErr w:type="spellEnd"/>
      <w:r>
        <w:t>” (klawisz „</w:t>
      </w:r>
      <w:proofErr w:type="spellStart"/>
      <w:r>
        <w:t>Tab</w:t>
      </w:r>
      <w:proofErr w:type="spellEnd"/>
      <w:r>
        <w:t>”).</w:t>
      </w:r>
    </w:p>
    <w:p w:rsidR="0030334B" w:rsidRDefault="0030334B" w:rsidP="00C72CE1">
      <w:r>
        <w:t xml:space="preserve">3.2. </w:t>
      </w:r>
      <w:r>
        <w:tab/>
        <w:t>Proszę rozsunąć nieco boczne menu po prawej stronie (patrz rysunek 19). W tym celu należy najechać myszką na granicę pomiędzy oknem roboczym a tym menu, gdy kursor myszy przebierze kształt: ↔, proszę kliknąć LPM i przesunąć mysz w lewo.</w:t>
      </w:r>
    </w:p>
    <w:p w:rsidR="0030334B" w:rsidRDefault="0030334B" w:rsidP="0030334B">
      <w:pPr>
        <w:keepNext/>
      </w:pPr>
      <w:r>
        <w:rPr>
          <w:b/>
          <w:noProof/>
          <w:lang w:eastAsia="pl-PL"/>
        </w:rPr>
        <w:drawing>
          <wp:inline distT="0" distB="0" distL="0" distR="0" wp14:anchorId="13D28106" wp14:editId="0DAC893E">
            <wp:extent cx="5760720" cy="3261428"/>
            <wp:effectExtent l="0" t="0" r="0" b="0"/>
            <wp:docPr id="28" name="Obraz 28" descr="C:\Users\Albert\Pictures\My Screen Shots\Screen Shot 02-03-15 at 07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bert\Pictures\My Screen Shots\Screen Shot 02-03-15 at 07.18 P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4B" w:rsidRDefault="0030334B" w:rsidP="0030334B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19</w:t>
      </w:r>
      <w:r w:rsidR="000D26FE">
        <w:rPr>
          <w:noProof/>
        </w:rPr>
        <w:fldChar w:fldCharType="end"/>
      </w:r>
    </w:p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/>
    <w:p w:rsidR="0030334B" w:rsidRDefault="0030334B" w:rsidP="0030334B">
      <w:r>
        <w:lastRenderedPageBreak/>
        <w:t>3.2.</w:t>
      </w:r>
      <w:r>
        <w:tab/>
        <w:t>Proszę kliknąć na opcję „</w:t>
      </w:r>
      <w:proofErr w:type="spellStart"/>
      <w:r>
        <w:t>Material</w:t>
      </w:r>
      <w:proofErr w:type="spellEnd"/>
      <w:r>
        <w:t xml:space="preserve">”, wskazaną </w:t>
      </w:r>
      <w:r w:rsidR="00A32CB7">
        <w:t>żółtą</w:t>
      </w:r>
      <w:r>
        <w:t xml:space="preserve"> strzałką na rysunku 20.</w:t>
      </w:r>
    </w:p>
    <w:p w:rsidR="0030334B" w:rsidRDefault="0030334B" w:rsidP="0030334B">
      <w:pPr>
        <w:keepNext/>
      </w:pPr>
      <w:r w:rsidRPr="00A32CB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79B4B" wp14:editId="6EDD7DE9">
                <wp:simplePos x="0" y="0"/>
                <wp:positionH relativeFrom="column">
                  <wp:posOffset>5265393</wp:posOffset>
                </wp:positionH>
                <wp:positionV relativeFrom="paragraph">
                  <wp:posOffset>431886</wp:posOffset>
                </wp:positionV>
                <wp:extent cx="28049" cy="290195"/>
                <wp:effectExtent l="76200" t="0" r="67310" b="52705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9" cy="2901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30" o:spid="_x0000_s1026" type="#_x0000_t32" style="position:absolute;margin-left:414.6pt;margin-top:34pt;width:2.2pt;height:22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" strokecolor="yellow" strokeweight="1pt">
                <v:stroke endarrow="ope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24A8602" wp14:editId="0003AA4F">
            <wp:extent cx="5760720" cy="3261428"/>
            <wp:effectExtent l="0" t="0" r="0" b="0"/>
            <wp:docPr id="29" name="Obraz 29" descr="C:\Users\Albert\Pictures\My Screen Shots\Screen Shot 02-03-15 at 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t\Pictures\My Screen Shots\Screen Shot 02-03-15 at 07.22 P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4B" w:rsidRPr="0030334B" w:rsidRDefault="0030334B" w:rsidP="0030334B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20</w:t>
      </w:r>
      <w:r w:rsidR="000D26FE">
        <w:rPr>
          <w:noProof/>
        </w:rPr>
        <w:fldChar w:fldCharType="end"/>
      </w:r>
    </w:p>
    <w:p w:rsidR="00B400FA" w:rsidRDefault="0030334B" w:rsidP="00CA4230">
      <w:r>
        <w:t>3.3.</w:t>
      </w:r>
      <w:r w:rsidR="00A32CB7">
        <w:tab/>
      </w:r>
      <w:r>
        <w:t xml:space="preserve"> Proszę kliknąć na „-„ w celu usunięcia obecnego materiału. Na rysunku 21 „-„ wskazuje </w:t>
      </w:r>
      <w:r w:rsidR="00A32CB7">
        <w:t>żółta</w:t>
      </w:r>
      <w:r>
        <w:t xml:space="preserve"> strzałka.</w:t>
      </w:r>
    </w:p>
    <w:p w:rsidR="00A32CB7" w:rsidRDefault="00A32CB7" w:rsidP="00A32CB7">
      <w:pPr>
        <w:keepNext/>
      </w:pPr>
      <w:r w:rsidRPr="00A32CB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5CC47" wp14:editId="756A9163">
                <wp:simplePos x="0" y="0"/>
                <wp:positionH relativeFrom="column">
                  <wp:posOffset>5209295</wp:posOffset>
                </wp:positionH>
                <wp:positionV relativeFrom="paragraph">
                  <wp:posOffset>1011559</wp:posOffset>
                </wp:positionV>
                <wp:extent cx="387077" cy="5610"/>
                <wp:effectExtent l="0" t="76200" r="13335" b="109220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077" cy="56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32" o:spid="_x0000_s1026" type="#_x0000_t32" style="position:absolute;margin-left:410.2pt;margin-top:79.65pt;width:30.5pt;height: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" strokecolor="yellow" strokeweight="1pt">
                <v:stroke endarrow="ope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C96205C" wp14:editId="76642E81">
            <wp:extent cx="5760720" cy="3261360"/>
            <wp:effectExtent l="0" t="0" r="0" b="0"/>
            <wp:docPr id="31" name="Obraz 31" descr="C:\Users\Albert\Pictures\My Screen Shots\Screen Shot 02-03-15 at 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t\Pictures\My Screen Shots\Screen Shot 02-03-15 at 07.22 P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7" w:rsidRDefault="00A32CB7" w:rsidP="00A32CB7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21</w:t>
      </w:r>
      <w:r w:rsidR="000D26FE">
        <w:rPr>
          <w:noProof/>
        </w:rPr>
        <w:fldChar w:fldCharType="end"/>
      </w:r>
    </w:p>
    <w:p w:rsidR="00A32CB7" w:rsidRDefault="00A32CB7" w:rsidP="00A32CB7"/>
    <w:p w:rsidR="00A32CB7" w:rsidRDefault="00A32CB7" w:rsidP="00A32CB7"/>
    <w:p w:rsidR="00A32CB7" w:rsidRDefault="00A32CB7" w:rsidP="00A32CB7">
      <w:r>
        <w:lastRenderedPageBreak/>
        <w:t>3.4.</w:t>
      </w:r>
      <w:r>
        <w:tab/>
        <w:t>Proszę kliknąć na „New” (rys. 22 – żółte obramowanie), aby dodać nowy materiał.</w:t>
      </w:r>
    </w:p>
    <w:p w:rsidR="00680A9E" w:rsidRDefault="00A32CB7" w:rsidP="00680A9E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DB5D1" wp14:editId="1E4513BB">
                <wp:simplePos x="0" y="0"/>
                <wp:positionH relativeFrom="column">
                  <wp:posOffset>4754899</wp:posOffset>
                </wp:positionH>
                <wp:positionV relativeFrom="paragraph">
                  <wp:posOffset>1088234</wp:posOffset>
                </wp:positionV>
                <wp:extent cx="583421" cy="100977"/>
                <wp:effectExtent l="0" t="0" r="26670" b="1333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21" cy="100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" o:spid="_x0000_s1026" style="position:absolute;margin-left:374.4pt;margin-top:85.7pt;width:45.95pt;height: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" filled="f" strokecolor="yellow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B12A9B3" wp14:editId="76051DC7">
            <wp:extent cx="5760720" cy="3263007"/>
            <wp:effectExtent l="0" t="0" r="0" b="0"/>
            <wp:docPr id="33" name="Obraz 33" descr="C:\Users\Albert\Pictures\My Screen Shots\Screen Shot 02-03-15 at 07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bert\Pictures\My Screen Shots\Screen Shot 02-03-15 at 07.33 P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7" w:rsidRDefault="00680A9E" w:rsidP="00680A9E">
      <w:pPr>
        <w:pStyle w:val="Legenda"/>
        <w:jc w:val="center"/>
      </w:pPr>
      <w:r>
        <w:t xml:space="preserve">Rysunek </w:t>
      </w:r>
      <w:fldSimple w:instr=" SEQ Rysunek \* ARABIC ">
        <w:r>
          <w:rPr>
            <w:noProof/>
          </w:rPr>
          <w:t>22</w:t>
        </w:r>
      </w:fldSimple>
    </w:p>
    <w:p w:rsidR="00A32CB7" w:rsidRDefault="00A32CB7" w:rsidP="00A32CB7">
      <w:r>
        <w:t>3.5.</w:t>
      </w:r>
      <w:r>
        <w:tab/>
        <w:t>Proszę kliknąć na opcję „</w:t>
      </w:r>
      <w:proofErr w:type="spellStart"/>
      <w:r>
        <w:t>Texture</w:t>
      </w:r>
      <w:proofErr w:type="spellEnd"/>
      <w:r>
        <w:t>” (patrz rys. 23, żółta strzałka).</w:t>
      </w:r>
    </w:p>
    <w:p w:rsidR="00A32CB7" w:rsidRDefault="00A32CB7" w:rsidP="00A32CB7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67783E" wp14:editId="157CC7C1">
                <wp:simplePos x="0" y="0"/>
                <wp:positionH relativeFrom="column">
                  <wp:posOffset>5337829</wp:posOffset>
                </wp:positionH>
                <wp:positionV relativeFrom="paragraph">
                  <wp:posOffset>480266</wp:posOffset>
                </wp:positionV>
                <wp:extent cx="34150" cy="230003"/>
                <wp:effectExtent l="76200" t="0" r="61595" b="5588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50" cy="2300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36" o:spid="_x0000_s1026" type="#_x0000_t32" style="position:absolute;margin-left:420.3pt;margin-top:37.8pt;width:2.7pt;height:18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" strokecolor="yellow">
                <v:stroke endarrow="ope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F07F9CC" wp14:editId="2006FA47">
            <wp:extent cx="5760720" cy="3262524"/>
            <wp:effectExtent l="0" t="0" r="0" b="0"/>
            <wp:docPr id="35" name="Obraz 35" descr="C:\Users\Albert\Pictures\My Screen Shots\Screen Shot 02-03-15 at 0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bert\Pictures\My Screen Shots\Screen Shot 02-03-15 at 07.34 P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7" w:rsidRDefault="00A32CB7" w:rsidP="00A32CB7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23</w:t>
      </w:r>
      <w:r w:rsidR="000D26FE">
        <w:rPr>
          <w:noProof/>
        </w:rPr>
        <w:fldChar w:fldCharType="end"/>
      </w:r>
    </w:p>
    <w:p w:rsidR="004315DC" w:rsidRDefault="004315DC" w:rsidP="004315DC">
      <w:pPr>
        <w:keepNext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BC3050" wp14:editId="3C964195">
                <wp:simplePos x="0" y="0"/>
                <wp:positionH relativeFrom="column">
                  <wp:posOffset>4732460</wp:posOffset>
                </wp:positionH>
                <wp:positionV relativeFrom="paragraph">
                  <wp:posOffset>1529255</wp:posOffset>
                </wp:positionV>
                <wp:extent cx="992938" cy="134636"/>
                <wp:effectExtent l="0" t="0" r="17145" b="1778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938" cy="1346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8" o:spid="_x0000_s1026" style="position:absolute;margin-left:372.65pt;margin-top:120.4pt;width:78.2pt;height:1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" filled="f" strokecolor="yellow" strokeweight="2pt"/>
            </w:pict>
          </mc:Fallback>
        </mc:AlternateContent>
      </w:r>
      <w:r w:rsidR="00A32CB7">
        <w:t>3.6.</w:t>
      </w:r>
      <w:r w:rsidR="00A32CB7">
        <w:tab/>
        <w:t>Proszę kliknąć na „New”</w:t>
      </w:r>
      <w:r w:rsidR="00680A9E">
        <w:t xml:space="preserve"> (patrz rys. 24</w:t>
      </w:r>
      <w:r>
        <w:t>, żółte obramowanie).</w:t>
      </w:r>
      <w:r w:rsidRPr="004315D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B5EC6C5" wp14:editId="2DFC6502">
            <wp:extent cx="5760720" cy="3263007"/>
            <wp:effectExtent l="0" t="0" r="0" b="0"/>
            <wp:docPr id="41" name="Obraz 41" descr="C:\Users\Albert\Pictures\My Screen Shots\Screen Shot 02-03-15 at 0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bert\Pictures\My Screen Shots\Screen Shot 02-03-15 at 07.38 PM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DC" w:rsidRDefault="004315DC" w:rsidP="004315DC">
      <w:pPr>
        <w:pStyle w:val="Legenda"/>
        <w:jc w:val="center"/>
        <w:rPr>
          <w:noProof/>
          <w:lang w:eastAsia="pl-PL"/>
        </w:rPr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24</w:t>
      </w:r>
      <w:r w:rsidR="000D26FE">
        <w:rPr>
          <w:noProof/>
        </w:rPr>
        <w:fldChar w:fldCharType="end"/>
      </w:r>
    </w:p>
    <w:p w:rsidR="004315DC" w:rsidRDefault="004315DC" w:rsidP="00A32CB7">
      <w:pPr>
        <w:rPr>
          <w:noProof/>
          <w:lang w:eastAsia="pl-PL"/>
        </w:rPr>
      </w:pPr>
      <w:r>
        <w:rPr>
          <w:noProof/>
          <w:lang w:eastAsia="pl-PL"/>
        </w:rPr>
        <w:t>3.7.</w:t>
      </w:r>
      <w:r>
        <w:rPr>
          <w:noProof/>
          <w:lang w:eastAsia="pl-PL"/>
        </w:rPr>
        <w:tab/>
        <w:t xml:space="preserve"> Proszę ustawić typ tekstury na „Image or Movie”, w tym celu klikamy na sekcję oznaczoną żółtym obramowaniem na rysunku</w:t>
      </w:r>
      <w:r w:rsidR="00680A9E">
        <w:rPr>
          <w:noProof/>
          <w:lang w:eastAsia="pl-PL"/>
        </w:rPr>
        <w:t xml:space="preserve"> 25</w:t>
      </w:r>
      <w:r>
        <w:rPr>
          <w:noProof/>
          <w:lang w:eastAsia="pl-PL"/>
        </w:rPr>
        <w:t xml:space="preserve"> i wybieramy ww. typ.</w:t>
      </w:r>
    </w:p>
    <w:p w:rsidR="004315DC" w:rsidRDefault="004315DC" w:rsidP="004315DC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BD7DD" wp14:editId="2F5526D5">
                <wp:simplePos x="0" y="0"/>
                <wp:positionH relativeFrom="column">
                  <wp:posOffset>4816608</wp:posOffset>
                </wp:positionH>
                <wp:positionV relativeFrom="paragraph">
                  <wp:posOffset>1400822</wp:posOffset>
                </wp:positionV>
                <wp:extent cx="863912" cy="134620"/>
                <wp:effectExtent l="0" t="0" r="12700" b="1778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2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3" o:spid="_x0000_s1026" style="position:absolute;margin-left:379.25pt;margin-top:110.3pt;width:68pt;height: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" filled="f" strokecolor="yellow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0BF8248" wp14:editId="7DF5FA3D">
            <wp:extent cx="5760720" cy="3262524"/>
            <wp:effectExtent l="0" t="0" r="0" b="0"/>
            <wp:docPr id="42" name="Obraz 42" descr="C:\Users\Albert\Pictures\My Screen Shots\Screen Shot 02-03-15 at 07.41 PM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bert\Pictures\My Screen Shots\Screen Shot 02-03-15 at 07.41 PM 00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DC" w:rsidRDefault="004315DC" w:rsidP="004315DC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25</w:t>
      </w:r>
      <w:r w:rsidR="000D26FE">
        <w:rPr>
          <w:noProof/>
        </w:rPr>
        <w:fldChar w:fldCharType="end"/>
      </w:r>
    </w:p>
    <w:p w:rsidR="004315DC" w:rsidRDefault="004315DC" w:rsidP="004315DC"/>
    <w:p w:rsidR="004315DC" w:rsidRDefault="004315DC" w:rsidP="004315DC"/>
    <w:p w:rsidR="004315DC" w:rsidRDefault="004315DC" w:rsidP="004315DC">
      <w:r>
        <w:lastRenderedPageBreak/>
        <w:t>3.8.</w:t>
      </w:r>
      <w:r>
        <w:tab/>
        <w:t>Pros</w:t>
      </w:r>
      <w:r w:rsidR="00680A9E">
        <w:t>zę kliknąć na „Open” (rysunek 26</w:t>
      </w:r>
      <w:r>
        <w:t xml:space="preserve">, żółte obramowanie), a następnie zlokalizować i wybrać plik </w:t>
      </w:r>
      <w:r w:rsidRPr="004315DC">
        <w:rPr>
          <w:rFonts w:ascii="Times New Roman" w:hAnsi="Times New Roman" w:cs="Times New Roman"/>
          <w:i/>
        </w:rPr>
        <w:t>tileable_wood_texture.png</w:t>
      </w:r>
      <w:r>
        <w:t>, dołączony do zadania.</w:t>
      </w:r>
    </w:p>
    <w:p w:rsidR="004125E1" w:rsidRDefault="004125E1" w:rsidP="004125E1">
      <w:pPr>
        <w:keepNext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E008D" wp14:editId="42B80DF2">
                <wp:simplePos x="0" y="0"/>
                <wp:positionH relativeFrom="column">
                  <wp:posOffset>5175636</wp:posOffset>
                </wp:positionH>
                <wp:positionV relativeFrom="paragraph">
                  <wp:posOffset>2670331</wp:posOffset>
                </wp:positionV>
                <wp:extent cx="499273" cy="134620"/>
                <wp:effectExtent l="0" t="0" r="15240" b="1778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73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6" o:spid="_x0000_s1026" style="position:absolute;margin-left:407.55pt;margin-top:210.25pt;width:39.3pt;height:1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" filled="f" strokecolor="yellow" strokeweight="2pt"/>
            </w:pict>
          </mc:Fallback>
        </mc:AlternateContent>
      </w:r>
      <w:r w:rsidR="004315DC">
        <w:t xml:space="preserve">Informacja: Tekstura </w:t>
      </w:r>
      <w:r w:rsidR="004315DC" w:rsidRPr="004315DC">
        <w:rPr>
          <w:rFonts w:ascii="Times New Roman" w:hAnsi="Times New Roman" w:cs="Times New Roman"/>
          <w:i/>
        </w:rPr>
        <w:t>tileable_wood_texture.png</w:t>
      </w:r>
      <w:r w:rsidR="004315DC">
        <w:rPr>
          <w:rFonts w:ascii="Times New Roman" w:hAnsi="Times New Roman" w:cs="Times New Roman"/>
          <w:i/>
        </w:rPr>
        <w:t xml:space="preserve"> </w:t>
      </w:r>
      <w:r w:rsidR="004315DC">
        <w:rPr>
          <w:rFonts w:cs="Times New Roman"/>
          <w:i/>
        </w:rPr>
        <w:t xml:space="preserve">pochodzi ze strony </w:t>
      </w:r>
      <w:r w:rsidR="004315DC">
        <w:t>subtlepatterns.com i jest udostępniona do użytku darmowego jak i komercyjnego.</w:t>
      </w:r>
      <w:r w:rsidRPr="00412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9FBC5E5" wp14:editId="3AE3B8E2">
            <wp:extent cx="5760720" cy="3262524"/>
            <wp:effectExtent l="0" t="0" r="0" b="0"/>
            <wp:docPr id="45" name="Obraz 45" descr="C:\Users\Albert\Pictures\My Screen Shots\Screen Shot 02-03-15 at 0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bert\Pictures\My Screen Shots\Screen Shot 02-03-15 at 07.48 PM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E1" w:rsidRDefault="004125E1" w:rsidP="004125E1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26</w:t>
      </w:r>
      <w:r w:rsidR="000D26FE">
        <w:rPr>
          <w:noProof/>
        </w:rPr>
        <w:fldChar w:fldCharType="end"/>
      </w:r>
    </w:p>
    <w:p w:rsidR="00F233D8" w:rsidRDefault="00F233D8" w:rsidP="00F233D8">
      <w:r>
        <w:t>3.9.</w:t>
      </w:r>
      <w:r>
        <w:tab/>
        <w:t>Za pomocą przycisku „</w:t>
      </w:r>
      <w:proofErr w:type="spellStart"/>
      <w:r>
        <w:t>Scroll</w:t>
      </w:r>
      <w:proofErr w:type="spellEnd"/>
      <w:r>
        <w:t xml:space="preserve">” należy obrócić scenę tak, aby widzieć stół w podobny sposób jak na rysunku </w:t>
      </w:r>
      <w:r w:rsidR="00680A9E">
        <w:t>27</w:t>
      </w:r>
      <w:r>
        <w:t>.</w:t>
      </w:r>
    </w:p>
    <w:p w:rsidR="00F233D8" w:rsidRDefault="00F233D8" w:rsidP="00F233D8">
      <w:pPr>
        <w:keepNext/>
      </w:pPr>
      <w:r>
        <w:rPr>
          <w:noProof/>
          <w:lang w:eastAsia="pl-PL"/>
        </w:rPr>
        <w:drawing>
          <wp:inline distT="0" distB="0" distL="0" distR="0" wp14:anchorId="4D389602" wp14:editId="0EDFB7C0">
            <wp:extent cx="5760720" cy="3261428"/>
            <wp:effectExtent l="0" t="0" r="0" b="0"/>
            <wp:docPr id="47" name="Obraz 47" descr="C:\Users\Albert\Pictures\My Screen Shots\Screen Shot 02-03-15 at 08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bert\Pictures\My Screen Shots\Screen Shot 02-03-15 at 08.29 P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D8" w:rsidRPr="00F233D8" w:rsidRDefault="00F233D8" w:rsidP="00F233D8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27</w:t>
      </w:r>
      <w:r w:rsidR="000D26FE">
        <w:rPr>
          <w:noProof/>
        </w:rPr>
        <w:fldChar w:fldCharType="end"/>
      </w:r>
    </w:p>
    <w:p w:rsidR="004125E1" w:rsidRDefault="004125E1" w:rsidP="004125E1">
      <w:r>
        <w:lastRenderedPageBreak/>
        <w:t>3.9.</w:t>
      </w:r>
      <w:r>
        <w:tab/>
        <w:t>Proszę kliknąć klawisz</w:t>
      </w:r>
      <w:r w:rsidR="00F233D8">
        <w:t xml:space="preserve">e </w:t>
      </w:r>
      <w:r>
        <w:t xml:space="preserve"> „</w:t>
      </w:r>
      <w:proofErr w:type="spellStart"/>
      <w:r w:rsidR="00F233D8">
        <w:t>Ctrl</w:t>
      </w:r>
      <w:proofErr w:type="spellEnd"/>
      <w:r w:rsidR="00F233D8">
        <w:t xml:space="preserve"> + Alt + </w:t>
      </w:r>
      <w:proofErr w:type="spellStart"/>
      <w:r w:rsidR="00F233D8">
        <w:t>num</w:t>
      </w:r>
      <w:proofErr w:type="spellEnd"/>
      <w:r w:rsidR="00F233D8">
        <w:t xml:space="preserve"> </w:t>
      </w:r>
      <w:r>
        <w:t>0</w:t>
      </w:r>
      <w:r w:rsidR="00F233D8">
        <w:t xml:space="preserve"> (zero)</w:t>
      </w:r>
      <w:r>
        <w:t xml:space="preserve">” </w:t>
      </w:r>
      <w:r w:rsidR="00F233D8">
        <w:t>,</w:t>
      </w:r>
      <w:r>
        <w:t>aby ustawić widok kamery.</w:t>
      </w:r>
    </w:p>
    <w:p w:rsidR="004125E1" w:rsidRDefault="004125E1" w:rsidP="004125E1">
      <w:r>
        <w:t>3.10.</w:t>
      </w:r>
      <w:r>
        <w:tab/>
      </w:r>
      <w:r w:rsidR="00F233D8">
        <w:t xml:space="preserve">Jeśli kamera nie obejmuje obiektu </w:t>
      </w:r>
      <w:proofErr w:type="spellStart"/>
      <w:r w:rsidR="00F233D8">
        <w:t>obiektu</w:t>
      </w:r>
      <w:proofErr w:type="spellEnd"/>
      <w:r w:rsidR="00F233D8">
        <w:t xml:space="preserve">, należy go przesunąć do obszaru monitorowanego przez kamerę. W celu przesunięcia obiektu należy nacisnąć na nim PPM, przesunąć w pożądane miejsce </w:t>
      </w:r>
      <w:r w:rsidR="00680A9E">
        <w:t>i zatwierdzić LPM. Na rysunku 28</w:t>
      </w:r>
      <w:r w:rsidR="00F233D8">
        <w:t xml:space="preserve"> przedstawiony jest obraz kamery obejmujący cały stół. </w:t>
      </w:r>
    </w:p>
    <w:p w:rsidR="00F233D8" w:rsidRDefault="00F233D8" w:rsidP="00F233D8">
      <w:pPr>
        <w:keepNext/>
      </w:pPr>
      <w:r>
        <w:rPr>
          <w:noProof/>
          <w:lang w:eastAsia="pl-PL"/>
        </w:rPr>
        <w:drawing>
          <wp:inline distT="0" distB="0" distL="0" distR="0" wp14:anchorId="3798FF3E" wp14:editId="0384B3BC">
            <wp:extent cx="5760720" cy="3261428"/>
            <wp:effectExtent l="0" t="0" r="0" b="0"/>
            <wp:docPr id="48" name="Obraz 48" descr="C:\Users\Albert\Pictures\My Screen Shots\Screen Shot 02-03-15 at 08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bert\Pictures\My Screen Shots\Screen Shot 02-03-15 at 08.30 P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D8" w:rsidRDefault="00F233D8" w:rsidP="00F233D8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</w:instrText>
      </w:r>
      <w:r w:rsidR="000D26FE">
        <w:instrText xml:space="preserve">nek \* ARABIC </w:instrText>
      </w:r>
      <w:r w:rsidR="000D26FE">
        <w:fldChar w:fldCharType="separate"/>
      </w:r>
      <w:r w:rsidR="00680A9E">
        <w:rPr>
          <w:noProof/>
        </w:rPr>
        <w:t>28</w:t>
      </w:r>
      <w:r w:rsidR="000D26FE">
        <w:rPr>
          <w:noProof/>
        </w:rPr>
        <w:fldChar w:fldCharType="end"/>
      </w:r>
    </w:p>
    <w:p w:rsidR="00F233D8" w:rsidRDefault="00F233D8" w:rsidP="00F233D8">
      <w:r>
        <w:t>3.11.</w:t>
      </w:r>
      <w:r>
        <w:tab/>
        <w:t>Proszę nacisnąć klawisz„F12”, aby uruchomić opcję „</w:t>
      </w:r>
      <w:proofErr w:type="spellStart"/>
      <w:r>
        <w:t>Render</w:t>
      </w:r>
      <w:proofErr w:type="spellEnd"/>
      <w:r>
        <w:t xml:space="preserve">”. Jeśli wszystkie kroki zostały wykonane poprawnie, stół </w:t>
      </w:r>
      <w:proofErr w:type="spellStart"/>
      <w:r>
        <w:t>wyrenderuje</w:t>
      </w:r>
      <w:proofErr w:type="spellEnd"/>
      <w:r>
        <w:t xml:space="preserve"> się </w:t>
      </w:r>
      <w:proofErr w:type="spellStart"/>
      <w:r>
        <w:t>oteksturowany</w:t>
      </w:r>
      <w:proofErr w:type="spellEnd"/>
      <w:r>
        <w:t>. E</w:t>
      </w:r>
      <w:r w:rsidR="00680A9E">
        <w:t>fekt jest pokazany na rysunku 29</w:t>
      </w:r>
      <w:bookmarkStart w:id="0" w:name="_GoBack"/>
      <w:bookmarkEnd w:id="0"/>
      <w:r>
        <w:t>.</w:t>
      </w:r>
    </w:p>
    <w:p w:rsidR="00E10962" w:rsidRDefault="00E10962" w:rsidP="00E10962">
      <w:pPr>
        <w:keepNext/>
      </w:pPr>
      <w:r>
        <w:rPr>
          <w:noProof/>
          <w:lang w:eastAsia="pl-PL"/>
        </w:rPr>
        <w:drawing>
          <wp:inline distT="0" distB="0" distL="0" distR="0" wp14:anchorId="14EFEE58" wp14:editId="53975E8A">
            <wp:extent cx="5760720" cy="3262524"/>
            <wp:effectExtent l="0" t="0" r="0" b="0"/>
            <wp:docPr id="49" name="Obraz 49" descr="C:\Users\Albert\Pictures\My Screen Shots\Screen Shot 02-03-15 at 0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bert\Pictures\My Screen Shots\Screen Shot 02-03-15 at 08.34 PM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62" w:rsidRPr="00F233D8" w:rsidRDefault="00E10962" w:rsidP="00E10962">
      <w:pPr>
        <w:pStyle w:val="Legenda"/>
        <w:jc w:val="center"/>
      </w:pPr>
      <w:r>
        <w:t xml:space="preserve">Rysunek </w:t>
      </w:r>
      <w:r w:rsidR="000D26FE">
        <w:fldChar w:fldCharType="begin"/>
      </w:r>
      <w:r w:rsidR="000D26FE">
        <w:instrText xml:space="preserve"> SEQ Rysunek \* ARABIC </w:instrText>
      </w:r>
      <w:r w:rsidR="000D26FE">
        <w:fldChar w:fldCharType="separate"/>
      </w:r>
      <w:r w:rsidR="00680A9E">
        <w:rPr>
          <w:noProof/>
        </w:rPr>
        <w:t>29</w:t>
      </w:r>
      <w:r w:rsidR="000D26FE">
        <w:rPr>
          <w:noProof/>
        </w:rPr>
        <w:fldChar w:fldCharType="end"/>
      </w:r>
    </w:p>
    <w:sectPr w:rsidR="00E10962" w:rsidRPr="00F23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6FE" w:rsidRDefault="000D26FE" w:rsidP="00CC6810">
      <w:pPr>
        <w:spacing w:after="0" w:line="240" w:lineRule="auto"/>
      </w:pPr>
      <w:r>
        <w:separator/>
      </w:r>
    </w:p>
  </w:endnote>
  <w:endnote w:type="continuationSeparator" w:id="0">
    <w:p w:rsidR="000D26FE" w:rsidRDefault="000D26FE" w:rsidP="00CC6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6FE" w:rsidRDefault="000D26FE" w:rsidP="00CC6810">
      <w:pPr>
        <w:spacing w:after="0" w:line="240" w:lineRule="auto"/>
      </w:pPr>
      <w:r>
        <w:separator/>
      </w:r>
    </w:p>
  </w:footnote>
  <w:footnote w:type="continuationSeparator" w:id="0">
    <w:p w:rsidR="000D26FE" w:rsidRDefault="000D26FE" w:rsidP="00CC6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3065"/>
    <w:multiLevelType w:val="hybridMultilevel"/>
    <w:tmpl w:val="BF5CDA80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105631"/>
    <w:multiLevelType w:val="hybridMultilevel"/>
    <w:tmpl w:val="F82E7DBE"/>
    <w:lvl w:ilvl="0" w:tplc="35AEB1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E3F034D"/>
    <w:multiLevelType w:val="hybridMultilevel"/>
    <w:tmpl w:val="6B88D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F4F"/>
    <w:rsid w:val="000D26FE"/>
    <w:rsid w:val="0014501C"/>
    <w:rsid w:val="00156265"/>
    <w:rsid w:val="001B7342"/>
    <w:rsid w:val="00201484"/>
    <w:rsid w:val="002412EC"/>
    <w:rsid w:val="002B624B"/>
    <w:rsid w:val="0030334B"/>
    <w:rsid w:val="00344C9A"/>
    <w:rsid w:val="00383F4F"/>
    <w:rsid w:val="003B5CF0"/>
    <w:rsid w:val="003C041E"/>
    <w:rsid w:val="004125E1"/>
    <w:rsid w:val="0042424C"/>
    <w:rsid w:val="00431234"/>
    <w:rsid w:val="004315DC"/>
    <w:rsid w:val="004B1602"/>
    <w:rsid w:val="005806AB"/>
    <w:rsid w:val="005B4758"/>
    <w:rsid w:val="00680A9E"/>
    <w:rsid w:val="00824AAD"/>
    <w:rsid w:val="008D03C9"/>
    <w:rsid w:val="00A32CB7"/>
    <w:rsid w:val="00B400FA"/>
    <w:rsid w:val="00C6688E"/>
    <w:rsid w:val="00C72CE1"/>
    <w:rsid w:val="00C928AC"/>
    <w:rsid w:val="00CA4230"/>
    <w:rsid w:val="00CC6810"/>
    <w:rsid w:val="00D027B6"/>
    <w:rsid w:val="00D415C7"/>
    <w:rsid w:val="00E10962"/>
    <w:rsid w:val="00ED128A"/>
    <w:rsid w:val="00EF49D1"/>
    <w:rsid w:val="00F2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3F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1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48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68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68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6810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4312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3F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1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48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68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68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6810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4312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447D8-4147-42A4-86FD-68D492B4A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1258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Stec</dc:creator>
  <cp:lastModifiedBy>Albert Stec</cp:lastModifiedBy>
  <cp:revision>3</cp:revision>
  <dcterms:created xsi:type="dcterms:W3CDTF">2015-02-03T19:37:00Z</dcterms:created>
  <dcterms:modified xsi:type="dcterms:W3CDTF">2015-02-04T07:44:00Z</dcterms:modified>
</cp:coreProperties>
</file>