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411"/>
        <w:gridCol w:w="2341"/>
        <w:gridCol w:w="980"/>
        <w:gridCol w:w="1360"/>
        <w:gridCol w:w="2341"/>
      </w:tblGrid>
      <w:tr w:rsidR="009B3E32" w:rsidRPr="004333BC" w14:paraId="2263DE9F" w14:textId="77777777" w:rsidTr="00133A1E">
        <w:tc>
          <w:tcPr>
            <w:tcW w:w="9362" w:type="dxa"/>
            <w:gridSpan w:val="6"/>
            <w:tcBorders>
              <w:bottom w:val="single" w:sz="4" w:space="0" w:color="auto"/>
            </w:tcBorders>
          </w:tcPr>
          <w:p w14:paraId="37AB4855" w14:textId="77777777" w:rsidR="009B3E32" w:rsidRPr="004333BC" w:rsidRDefault="009B3E32" w:rsidP="009B3E32">
            <w:pPr>
              <w:jc w:val="center"/>
              <w:rPr>
                <w:b/>
                <w:color w:val="808080" w:themeColor="background1" w:themeShade="80"/>
                <w:sz w:val="28"/>
              </w:rPr>
            </w:pPr>
            <w:bookmarkStart w:id="0" w:name="_GoBack"/>
            <w:bookmarkEnd w:id="0"/>
            <w:commentRangeStart w:id="1"/>
            <w:r w:rsidRPr="004333BC">
              <w:rPr>
                <w:b/>
                <w:color w:val="808080" w:themeColor="background1" w:themeShade="80"/>
                <w:sz w:val="28"/>
              </w:rPr>
              <w:t>JAN KOWALSKI</w:t>
            </w:r>
            <w:commentRangeEnd w:id="1"/>
            <w:r w:rsidR="003C623D">
              <w:rPr>
                <w:rStyle w:val="Odwoaniedokomentarza"/>
              </w:rPr>
              <w:commentReference w:id="1"/>
            </w:r>
          </w:p>
          <w:p w14:paraId="4102C59D" w14:textId="77777777" w:rsidR="009B3E32" w:rsidRPr="004333BC" w:rsidRDefault="009B3E32" w:rsidP="009B3E32">
            <w:pPr>
              <w:jc w:val="center"/>
            </w:pPr>
          </w:p>
        </w:tc>
      </w:tr>
      <w:tr w:rsidR="009B3E32" w:rsidRPr="004333BC" w14:paraId="414F87D9" w14:textId="77777777" w:rsidTr="00133A1E">
        <w:trPr>
          <w:trHeight w:val="283"/>
        </w:trPr>
        <w:tc>
          <w:tcPr>
            <w:tcW w:w="9362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C603148" w14:textId="77777777" w:rsidR="009B3E32" w:rsidRPr="004333BC" w:rsidRDefault="009B3E32" w:rsidP="00531EEE">
            <w:pPr>
              <w:rPr>
                <w:b/>
              </w:rPr>
            </w:pPr>
            <w:commentRangeStart w:id="2"/>
            <w:r w:rsidRPr="004333BC">
              <w:rPr>
                <w:b/>
              </w:rPr>
              <w:t>WYKSZTAŁCENIE</w:t>
            </w:r>
            <w:commentRangeEnd w:id="2"/>
            <w:r w:rsidR="006A64A8">
              <w:rPr>
                <w:rStyle w:val="Odwoaniedokomentarza"/>
              </w:rPr>
              <w:commentReference w:id="2"/>
            </w:r>
          </w:p>
        </w:tc>
      </w:tr>
      <w:tr w:rsidR="009B3E32" w:rsidRPr="004333BC" w14:paraId="311A366D" w14:textId="77777777" w:rsidTr="00133A1E">
        <w:trPr>
          <w:trHeight w:val="695"/>
        </w:trPr>
        <w:tc>
          <w:tcPr>
            <w:tcW w:w="1929" w:type="dxa"/>
            <w:tcBorders>
              <w:top w:val="single" w:sz="4" w:space="0" w:color="0D0D0D" w:themeColor="text1" w:themeTint="F2"/>
              <w:bottom w:val="dotted" w:sz="4" w:space="0" w:color="D9D9D9" w:themeColor="background1" w:themeShade="D9"/>
            </w:tcBorders>
            <w:vAlign w:val="center"/>
          </w:tcPr>
          <w:p w14:paraId="231B70DE" w14:textId="77777777" w:rsidR="009B3E32" w:rsidRPr="004333BC" w:rsidRDefault="009B3E32" w:rsidP="00531EEE">
            <w:commentRangeStart w:id="3"/>
            <w:r w:rsidRPr="004333BC">
              <w:rPr>
                <w:rFonts w:cs="Arial"/>
                <w:sz w:val="20"/>
                <w:szCs w:val="20"/>
              </w:rPr>
              <w:t>2007 – 2013</w:t>
            </w:r>
            <w:commentRangeEnd w:id="3"/>
            <w:r w:rsidR="006A64A8">
              <w:rPr>
                <w:rStyle w:val="Odwoaniedokomentarza"/>
              </w:rPr>
              <w:commentReference w:id="3"/>
            </w:r>
          </w:p>
        </w:tc>
        <w:tc>
          <w:tcPr>
            <w:tcW w:w="7433" w:type="dxa"/>
            <w:gridSpan w:val="5"/>
            <w:tcBorders>
              <w:top w:val="single" w:sz="4" w:space="0" w:color="0D0D0D" w:themeColor="text1" w:themeTint="F2"/>
              <w:bottom w:val="dotted" w:sz="4" w:space="0" w:color="D9D9D9" w:themeColor="background1" w:themeShade="D9"/>
            </w:tcBorders>
            <w:vAlign w:val="center"/>
          </w:tcPr>
          <w:p w14:paraId="6EC5B0BD" w14:textId="77777777" w:rsidR="009B3E32" w:rsidRPr="004333BC" w:rsidRDefault="009B3E32" w:rsidP="00531EEE">
            <w:r w:rsidRPr="004333BC">
              <w:rPr>
                <w:rFonts w:cs="Calibri"/>
                <w:sz w:val="20"/>
                <w:szCs w:val="20"/>
              </w:rPr>
              <w:t>Politechnika Warszawska, kierunek: Informatyka, specjalizacja: Inżynieria systemów informatycznych</w:t>
            </w:r>
          </w:p>
        </w:tc>
      </w:tr>
      <w:tr w:rsidR="009B3E32" w:rsidRPr="004333BC" w14:paraId="00CC7927" w14:textId="77777777" w:rsidTr="00133A1E">
        <w:trPr>
          <w:trHeight w:val="283"/>
        </w:trPr>
        <w:tc>
          <w:tcPr>
            <w:tcW w:w="93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E9A27" w14:textId="77777777" w:rsidR="009B3E32" w:rsidRPr="004333BC" w:rsidRDefault="009B3E32" w:rsidP="00531EEE">
            <w:pPr>
              <w:rPr>
                <w:b/>
              </w:rPr>
            </w:pPr>
            <w:commentRangeStart w:id="4"/>
            <w:r w:rsidRPr="004333BC">
              <w:rPr>
                <w:b/>
              </w:rPr>
              <w:t>UMIEJĘTNOŚCI</w:t>
            </w:r>
            <w:commentRangeEnd w:id="4"/>
            <w:r w:rsidR="00BB47EE">
              <w:rPr>
                <w:rStyle w:val="Odwoaniedokomentarza"/>
              </w:rPr>
              <w:commentReference w:id="4"/>
            </w:r>
          </w:p>
        </w:tc>
      </w:tr>
      <w:tr w:rsidR="009B3E32" w:rsidRPr="004333BC" w14:paraId="33174732" w14:textId="77777777" w:rsidTr="00133A1E">
        <w:trPr>
          <w:trHeight w:val="1646"/>
        </w:trPr>
        <w:tc>
          <w:tcPr>
            <w:tcW w:w="1929" w:type="dxa"/>
            <w:tcBorders>
              <w:top w:val="single" w:sz="4" w:space="0" w:color="auto"/>
              <w:bottom w:val="dotted" w:sz="4" w:space="0" w:color="D9D9D9" w:themeColor="background1" w:themeShade="D9"/>
            </w:tcBorders>
            <w:vAlign w:val="center"/>
          </w:tcPr>
          <w:p w14:paraId="3F507C60" w14:textId="77777777" w:rsidR="009B3E32" w:rsidRPr="004333BC" w:rsidRDefault="009B3E32" w:rsidP="00531EEE">
            <w:pPr>
              <w:rPr>
                <w:sz w:val="20"/>
              </w:rPr>
            </w:pPr>
            <w:r w:rsidRPr="004333BC">
              <w:rPr>
                <w:sz w:val="20"/>
              </w:rPr>
              <w:t>Zarządzanie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dotted" w:sz="4" w:space="0" w:color="D9D9D9" w:themeColor="background1" w:themeShade="D9"/>
            </w:tcBorders>
            <w:vAlign w:val="center"/>
          </w:tcPr>
          <w:p w14:paraId="0DC032FD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4333BC">
              <w:rPr>
                <w:rFonts w:asciiTheme="minorHAnsi" w:hAnsiTheme="minorHAnsi" w:cs="Calibri"/>
                <w:sz w:val="20"/>
                <w:szCs w:val="20"/>
              </w:rPr>
              <w:t>Planowanie, organizacja i zarządzanie projektami informatycznymi od fazy koncepcji do wdrożenia</w:t>
            </w:r>
          </w:p>
          <w:p w14:paraId="2170D71F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4333BC">
              <w:rPr>
                <w:rFonts w:asciiTheme="minorHAnsi" w:hAnsiTheme="minorHAnsi" w:cs="Calibri"/>
                <w:sz w:val="20"/>
                <w:szCs w:val="20"/>
              </w:rPr>
              <w:t>Zarządzanie budżetem projektu</w:t>
            </w:r>
          </w:p>
          <w:p w14:paraId="00F9977C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4333BC">
              <w:rPr>
                <w:rFonts w:asciiTheme="minorHAnsi" w:hAnsiTheme="minorHAnsi" w:cs="Calibri"/>
                <w:sz w:val="20"/>
                <w:szCs w:val="20"/>
              </w:rPr>
              <w:t>Zarządzanie ryzykiem</w:t>
            </w:r>
          </w:p>
          <w:p w14:paraId="02350DA6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4333BC">
              <w:rPr>
                <w:rFonts w:asciiTheme="minorHAnsi" w:hAnsiTheme="minorHAnsi" w:cs="Calibri"/>
                <w:sz w:val="20"/>
                <w:szCs w:val="20"/>
              </w:rPr>
              <w:t>Zarządzanie zmianą i konfiguracją</w:t>
            </w:r>
          </w:p>
          <w:p w14:paraId="4859431E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4333BC">
              <w:rPr>
                <w:rFonts w:asciiTheme="minorHAnsi" w:hAnsiTheme="minorHAnsi" w:cs="Calibri"/>
                <w:sz w:val="20"/>
                <w:szCs w:val="20"/>
              </w:rPr>
              <w:t>Kierowanie zespołem projektowym, motywowanie, rozwiązywanie konfliktów</w:t>
            </w:r>
          </w:p>
          <w:p w14:paraId="2370A283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4333BC">
              <w:rPr>
                <w:rFonts w:asciiTheme="minorHAnsi" w:hAnsiTheme="minorHAnsi" w:cs="Calibri"/>
                <w:sz w:val="20"/>
                <w:szCs w:val="20"/>
              </w:rPr>
              <w:t>Zarządzanie zespołem testowym rozproszonym geograficznie</w:t>
            </w:r>
          </w:p>
        </w:tc>
      </w:tr>
      <w:tr w:rsidR="009B3E32" w:rsidRPr="004333BC" w14:paraId="12AD2642" w14:textId="77777777" w:rsidTr="00133A1E">
        <w:trPr>
          <w:trHeight w:val="4109"/>
        </w:trPr>
        <w:tc>
          <w:tcPr>
            <w:tcW w:w="1929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1F130735" w14:textId="77777777" w:rsidR="009B3E32" w:rsidRPr="004333BC" w:rsidRDefault="009B3E32" w:rsidP="00531EEE">
            <w:pPr>
              <w:rPr>
                <w:sz w:val="20"/>
              </w:rPr>
            </w:pPr>
            <w:r w:rsidRPr="004333BC">
              <w:rPr>
                <w:sz w:val="20"/>
              </w:rPr>
              <w:t>Testowanie</w:t>
            </w:r>
          </w:p>
        </w:tc>
        <w:tc>
          <w:tcPr>
            <w:tcW w:w="7433" w:type="dxa"/>
            <w:gridSpan w:val="5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38083F04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commentRangeStart w:id="5"/>
            <w:r w:rsidRPr="004333BC">
              <w:rPr>
                <w:rFonts w:asciiTheme="minorHAnsi" w:hAnsiTheme="minorHAnsi" w:cs="Calibri"/>
                <w:sz w:val="20"/>
                <w:szCs w:val="20"/>
              </w:rPr>
              <w:t>Ustanawianie i usprawnianie procesu testowego</w:t>
            </w:r>
            <w:commentRangeEnd w:id="5"/>
            <w:r w:rsidR="006A64A8">
              <w:rPr>
                <w:rStyle w:val="Odwoaniedokomentarza"/>
                <w:rFonts w:asciiTheme="minorHAnsi" w:eastAsiaTheme="minorHAnsi" w:hAnsiTheme="minorHAnsi" w:cstheme="minorBidi"/>
                <w:color w:val="auto"/>
                <w:lang w:eastAsia="en-US"/>
              </w:rPr>
              <w:commentReference w:id="5"/>
            </w:r>
          </w:p>
          <w:p w14:paraId="2F665039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4333BC">
              <w:rPr>
                <w:rFonts w:asciiTheme="minorHAnsi" w:hAnsiTheme="minorHAnsi" w:cs="Calibri"/>
                <w:sz w:val="20"/>
                <w:szCs w:val="20"/>
              </w:rPr>
              <w:t>Znajomość metodyk i standardów realizacji testów: ISTQB, ISO29119</w:t>
            </w:r>
          </w:p>
          <w:p w14:paraId="03207766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4333BC">
              <w:rPr>
                <w:rFonts w:asciiTheme="minorHAnsi" w:hAnsiTheme="minorHAnsi" w:cs="Calibri"/>
                <w:sz w:val="20"/>
                <w:szCs w:val="20"/>
              </w:rPr>
              <w:t xml:space="preserve">Analiza wymagań i dokumentacji projektowej pod kątem testów </w:t>
            </w:r>
          </w:p>
          <w:p w14:paraId="0F912B9F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commentRangeStart w:id="6"/>
            <w:r w:rsidRPr="004333BC">
              <w:rPr>
                <w:rFonts w:asciiTheme="minorHAnsi" w:hAnsiTheme="minorHAnsi" w:cs="Calibri"/>
                <w:sz w:val="20"/>
                <w:szCs w:val="20"/>
              </w:rPr>
              <w:t>Planowanie testów, szacowanie wysiłku testowego, definiowanie strategii testów (Plan testów)</w:t>
            </w:r>
            <w:commentRangeEnd w:id="6"/>
            <w:r w:rsidR="006A64A8">
              <w:rPr>
                <w:rStyle w:val="Odwoaniedokomentarza"/>
                <w:rFonts w:asciiTheme="minorHAnsi" w:eastAsiaTheme="minorHAnsi" w:hAnsiTheme="minorHAnsi" w:cstheme="minorBidi"/>
                <w:color w:val="auto"/>
                <w:lang w:eastAsia="en-US"/>
              </w:rPr>
              <w:commentReference w:id="6"/>
            </w:r>
          </w:p>
          <w:p w14:paraId="4F4322A5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commentRangeStart w:id="7"/>
            <w:r w:rsidRPr="004333BC">
              <w:rPr>
                <w:rFonts w:asciiTheme="minorHAnsi" w:hAnsiTheme="minorHAnsi" w:cs="Calibri"/>
                <w:sz w:val="20"/>
                <w:szCs w:val="20"/>
              </w:rPr>
              <w:t>Projektowanie przypadków testowych</w:t>
            </w:r>
            <w:commentRangeEnd w:id="7"/>
            <w:r w:rsidR="006A64A8">
              <w:rPr>
                <w:rStyle w:val="Odwoaniedokomentarza"/>
                <w:rFonts w:asciiTheme="minorHAnsi" w:eastAsiaTheme="minorHAnsi" w:hAnsiTheme="minorHAnsi" w:cstheme="minorBidi"/>
                <w:color w:val="auto"/>
                <w:lang w:eastAsia="en-US"/>
              </w:rPr>
              <w:commentReference w:id="7"/>
            </w:r>
          </w:p>
          <w:p w14:paraId="5D94E10B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4333BC">
              <w:rPr>
                <w:rFonts w:asciiTheme="minorHAnsi" w:hAnsiTheme="minorHAnsi" w:cs="Calibri"/>
                <w:sz w:val="20"/>
                <w:szCs w:val="20"/>
              </w:rPr>
              <w:t xml:space="preserve">Tworzenie danych testowych </w:t>
            </w:r>
          </w:p>
          <w:p w14:paraId="338A3951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commentRangeStart w:id="8"/>
            <w:r w:rsidRPr="004333BC">
              <w:rPr>
                <w:rFonts w:asciiTheme="minorHAnsi" w:hAnsiTheme="minorHAnsi" w:cs="Calibri"/>
                <w:sz w:val="20"/>
                <w:szCs w:val="20"/>
              </w:rPr>
              <w:t>Realizacja testów funkcjonalnych, wydajnościowych, bezpieczeństwa, użyteczności, akceptacyjnych, aplikacji mobilnych, integracyjnych, regresji w oparciu o przypadki testowe / z użyciem technik testów eksploracyjnych</w:t>
            </w:r>
            <w:commentRangeEnd w:id="8"/>
            <w:r w:rsidR="006A64A8">
              <w:rPr>
                <w:rStyle w:val="Odwoaniedokomentarza"/>
                <w:rFonts w:asciiTheme="minorHAnsi" w:eastAsiaTheme="minorHAnsi" w:hAnsiTheme="minorHAnsi" w:cstheme="minorBidi"/>
                <w:color w:val="auto"/>
                <w:lang w:eastAsia="en-US"/>
              </w:rPr>
              <w:commentReference w:id="8"/>
            </w:r>
          </w:p>
          <w:p w14:paraId="58C5957E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4333BC">
              <w:rPr>
                <w:rFonts w:asciiTheme="minorHAnsi" w:hAnsiTheme="minorHAnsi"/>
                <w:sz w:val="20"/>
                <w:szCs w:val="20"/>
              </w:rPr>
              <w:t>Testy dokumentacji funkcjonalnej, specyfikac</w:t>
            </w:r>
            <w:r w:rsidR="00C367C9" w:rsidRPr="004333BC">
              <w:rPr>
                <w:rFonts w:asciiTheme="minorHAnsi" w:hAnsiTheme="minorHAnsi"/>
                <w:sz w:val="20"/>
                <w:szCs w:val="20"/>
              </w:rPr>
              <w:t>ji projektowej oraz użytkownika</w:t>
            </w:r>
          </w:p>
          <w:p w14:paraId="2F04DE0A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4333BC">
              <w:rPr>
                <w:rFonts w:asciiTheme="minorHAnsi" w:hAnsiTheme="minorHAnsi" w:cs="Calibri"/>
                <w:sz w:val="20"/>
                <w:szCs w:val="20"/>
              </w:rPr>
              <w:t>Raportowanie przebiegu i wyników testów, w tym raportowanie defektów</w:t>
            </w:r>
          </w:p>
          <w:p w14:paraId="68C6E23F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commentRangeStart w:id="9"/>
            <w:r w:rsidRPr="004333BC">
              <w:rPr>
                <w:rFonts w:asciiTheme="minorHAnsi" w:hAnsiTheme="minorHAnsi" w:cs="Calibri"/>
                <w:sz w:val="20"/>
                <w:szCs w:val="20"/>
              </w:rPr>
              <w:t>Zarządzanie defektami</w:t>
            </w:r>
            <w:commentRangeEnd w:id="9"/>
            <w:r w:rsidR="006A64A8">
              <w:rPr>
                <w:rStyle w:val="Odwoaniedokomentarza"/>
                <w:rFonts w:asciiTheme="minorHAnsi" w:eastAsiaTheme="minorHAnsi" w:hAnsiTheme="minorHAnsi" w:cstheme="minorBidi"/>
                <w:color w:val="auto"/>
                <w:lang w:eastAsia="en-US"/>
              </w:rPr>
              <w:commentReference w:id="9"/>
            </w:r>
          </w:p>
          <w:p w14:paraId="30E28911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commentRangeStart w:id="10"/>
            <w:r w:rsidRPr="004333BC">
              <w:rPr>
                <w:rFonts w:asciiTheme="minorHAnsi" w:hAnsiTheme="minorHAnsi" w:cs="Calibri"/>
                <w:sz w:val="20"/>
                <w:szCs w:val="20"/>
              </w:rPr>
              <w:t xml:space="preserve">Sporządzanie raportów cyklicznych oraz raportu końcowego z realizacji testów </w:t>
            </w:r>
            <w:r w:rsidR="00C367C9" w:rsidRPr="004333BC">
              <w:rPr>
                <w:rFonts w:asciiTheme="minorHAnsi" w:hAnsiTheme="minorHAnsi" w:cs="Calibri"/>
                <w:sz w:val="20"/>
                <w:szCs w:val="20"/>
              </w:rPr>
              <w:t>wraz z rekomendacją wdrożeniową</w:t>
            </w:r>
            <w:r w:rsidRPr="004333BC">
              <w:rPr>
                <w:rFonts w:asciiTheme="minorHAnsi" w:hAnsiTheme="minorHAnsi" w:cs="Calibri"/>
                <w:sz w:val="20"/>
                <w:szCs w:val="20"/>
              </w:rPr>
              <w:t>/ przekazania</w:t>
            </w:r>
            <w:commentRangeEnd w:id="10"/>
            <w:r w:rsidR="006A64A8">
              <w:rPr>
                <w:rStyle w:val="Odwoaniedokomentarza"/>
                <w:rFonts w:asciiTheme="minorHAnsi" w:eastAsiaTheme="minorHAnsi" w:hAnsiTheme="minorHAnsi" w:cstheme="minorBidi"/>
                <w:color w:val="auto"/>
                <w:lang w:eastAsia="en-US"/>
              </w:rPr>
              <w:commentReference w:id="10"/>
            </w:r>
          </w:p>
          <w:p w14:paraId="7DB12684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4333BC">
              <w:rPr>
                <w:rFonts w:asciiTheme="minorHAnsi" w:hAnsiTheme="minorHAnsi" w:cs="Calibri"/>
                <w:sz w:val="20"/>
                <w:szCs w:val="20"/>
              </w:rPr>
              <w:t>Praktyczna znajomość działania systemów klasy CRM, OM, ERP</w:t>
            </w:r>
          </w:p>
          <w:p w14:paraId="101F91E3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4333BC">
              <w:rPr>
                <w:rFonts w:asciiTheme="minorHAnsi" w:hAnsiTheme="minorHAnsi" w:cs="Calibri"/>
                <w:sz w:val="20"/>
                <w:szCs w:val="20"/>
              </w:rPr>
              <w:t xml:space="preserve">Znajomość narzędzi wspierających testowanie: </w:t>
            </w:r>
            <w:proofErr w:type="spellStart"/>
            <w:r w:rsidRPr="004333BC">
              <w:rPr>
                <w:rFonts w:asciiTheme="minorHAnsi" w:hAnsiTheme="minorHAnsi" w:cs="Calibri"/>
                <w:sz w:val="20"/>
                <w:szCs w:val="20"/>
              </w:rPr>
              <w:t>SoapUI</w:t>
            </w:r>
            <w:proofErr w:type="spellEnd"/>
            <w:r w:rsidRPr="004333BC">
              <w:rPr>
                <w:rFonts w:asciiTheme="minorHAnsi" w:hAnsiTheme="minorHAnsi" w:cs="Calibri"/>
                <w:sz w:val="20"/>
                <w:szCs w:val="20"/>
              </w:rPr>
              <w:t>, HP Sprinter</w:t>
            </w:r>
          </w:p>
          <w:p w14:paraId="262C75BA" w14:textId="77777777" w:rsidR="009B3E32" w:rsidRPr="004333BC" w:rsidRDefault="009B3E32" w:rsidP="00531EE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commentRangeStart w:id="11"/>
            <w:r w:rsidRPr="004333BC">
              <w:rPr>
                <w:rFonts w:asciiTheme="minorHAnsi" w:hAnsiTheme="minorHAnsi" w:cs="Calibri"/>
                <w:sz w:val="20"/>
                <w:szCs w:val="20"/>
              </w:rPr>
              <w:t xml:space="preserve">Znajomość narzędzi wspierających proces testowy: HP </w:t>
            </w:r>
            <w:proofErr w:type="spellStart"/>
            <w:r w:rsidRPr="004333BC">
              <w:rPr>
                <w:rFonts w:asciiTheme="minorHAnsi" w:hAnsiTheme="minorHAnsi" w:cs="Calibri"/>
                <w:sz w:val="20"/>
                <w:szCs w:val="20"/>
              </w:rPr>
              <w:t>Quality</w:t>
            </w:r>
            <w:proofErr w:type="spellEnd"/>
            <w:r w:rsidRPr="004333BC">
              <w:rPr>
                <w:rFonts w:asciiTheme="minorHAnsi" w:hAnsiTheme="minorHAnsi" w:cs="Calibri"/>
                <w:sz w:val="20"/>
                <w:szCs w:val="20"/>
              </w:rPr>
              <w:t xml:space="preserve"> Center, JIRA, </w:t>
            </w:r>
            <w:proofErr w:type="spellStart"/>
            <w:r w:rsidRPr="004333BC">
              <w:rPr>
                <w:rFonts w:asciiTheme="minorHAnsi" w:hAnsiTheme="minorHAnsi" w:cs="Calibri"/>
                <w:sz w:val="20"/>
                <w:szCs w:val="20"/>
              </w:rPr>
              <w:t>SpiraTest</w:t>
            </w:r>
            <w:proofErr w:type="spellEnd"/>
            <w:r w:rsidRPr="004333BC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proofErr w:type="spellStart"/>
            <w:r w:rsidRPr="004333BC">
              <w:rPr>
                <w:rFonts w:asciiTheme="minorHAnsi" w:hAnsiTheme="minorHAnsi" w:cs="Calibri"/>
                <w:sz w:val="20"/>
                <w:szCs w:val="20"/>
              </w:rPr>
              <w:t>Matnis</w:t>
            </w:r>
            <w:commentRangeEnd w:id="11"/>
            <w:proofErr w:type="spellEnd"/>
            <w:r w:rsidR="006A64A8">
              <w:rPr>
                <w:rStyle w:val="Odwoaniedokomentarza"/>
                <w:rFonts w:asciiTheme="minorHAnsi" w:eastAsiaTheme="minorHAnsi" w:hAnsiTheme="minorHAnsi" w:cstheme="minorBidi"/>
                <w:color w:val="auto"/>
                <w:lang w:eastAsia="en-US"/>
              </w:rPr>
              <w:commentReference w:id="11"/>
            </w:r>
          </w:p>
        </w:tc>
      </w:tr>
      <w:tr w:rsidR="009B3E32" w:rsidRPr="004333BC" w14:paraId="2EFBA657" w14:textId="77777777" w:rsidTr="00133A1E">
        <w:trPr>
          <w:trHeight w:val="1300"/>
        </w:trPr>
        <w:tc>
          <w:tcPr>
            <w:tcW w:w="1929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17A1629C" w14:textId="77777777" w:rsidR="009B3E32" w:rsidRPr="004333BC" w:rsidRDefault="009B3E32" w:rsidP="00531EEE">
            <w:pPr>
              <w:rPr>
                <w:sz w:val="20"/>
              </w:rPr>
            </w:pPr>
            <w:r w:rsidRPr="004333BC">
              <w:rPr>
                <w:sz w:val="20"/>
              </w:rPr>
              <w:t>Analiza i projektowanie</w:t>
            </w:r>
          </w:p>
        </w:tc>
        <w:tc>
          <w:tcPr>
            <w:tcW w:w="7433" w:type="dxa"/>
            <w:gridSpan w:val="5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2550A9BB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</w:pPr>
            <w:r w:rsidRPr="004333BC">
              <w:rPr>
                <w:sz w:val="20"/>
                <w:szCs w:val="20"/>
              </w:rPr>
              <w:t>Znajomość architektury 3-warstwowej systemów informatycznych</w:t>
            </w:r>
          </w:p>
          <w:p w14:paraId="228C211C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</w:pPr>
            <w:r w:rsidRPr="004333BC">
              <w:rPr>
                <w:sz w:val="20"/>
                <w:szCs w:val="20"/>
              </w:rPr>
              <w:t>Ogólna znajomość SOA</w:t>
            </w:r>
          </w:p>
          <w:p w14:paraId="74DEEF28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</w:pPr>
            <w:r w:rsidRPr="004333BC">
              <w:rPr>
                <w:sz w:val="20"/>
                <w:szCs w:val="20"/>
              </w:rPr>
              <w:t>Umiejętność projektowania relacyjnych baz danych, znajomość reguł normalizacji</w:t>
            </w:r>
          </w:p>
          <w:p w14:paraId="2789D662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Umiejętność tworzenia dokumentacji biznesowej (w tym opis wymagań)</w:t>
            </w:r>
          </w:p>
          <w:p w14:paraId="6DF22306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Umiejętność tworzenia dokumentacji technicznej</w:t>
            </w:r>
          </w:p>
          <w:p w14:paraId="7D368A92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Znajomość notacji UML</w:t>
            </w:r>
          </w:p>
          <w:p w14:paraId="306F0ABC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Znajomość Enterprise Architect</w:t>
            </w:r>
          </w:p>
        </w:tc>
      </w:tr>
      <w:tr w:rsidR="009B3E32" w:rsidRPr="004333BC" w14:paraId="152F5339" w14:textId="77777777" w:rsidTr="00714A1C">
        <w:trPr>
          <w:trHeight w:val="70"/>
        </w:trPr>
        <w:tc>
          <w:tcPr>
            <w:tcW w:w="1929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07291B7F" w14:textId="77777777" w:rsidR="009B3E32" w:rsidRPr="004333BC" w:rsidRDefault="009B3E32" w:rsidP="00531EEE">
            <w:pPr>
              <w:rPr>
                <w:sz w:val="20"/>
              </w:rPr>
            </w:pPr>
            <w:r w:rsidRPr="004333BC">
              <w:rPr>
                <w:sz w:val="20"/>
              </w:rPr>
              <w:t>Programowanie, automatyzacja i bazy danych</w:t>
            </w:r>
          </w:p>
        </w:tc>
        <w:tc>
          <w:tcPr>
            <w:tcW w:w="7433" w:type="dxa"/>
            <w:gridSpan w:val="5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4F1079FA" w14:textId="77777777" w:rsidR="009B3E32" w:rsidRPr="004333BC" w:rsidRDefault="009B3E32" w:rsidP="00133A1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Dobra znajomość Java SE, SWING, JDBC,</w:t>
            </w:r>
            <w:r w:rsidRPr="004333BC">
              <w:t xml:space="preserve"> </w:t>
            </w:r>
            <w:proofErr w:type="spellStart"/>
            <w:r w:rsidRPr="004333BC">
              <w:rPr>
                <w:sz w:val="20"/>
                <w:szCs w:val="20"/>
              </w:rPr>
              <w:t>Python</w:t>
            </w:r>
            <w:proofErr w:type="spellEnd"/>
            <w:r w:rsidRPr="004333BC">
              <w:rPr>
                <w:sz w:val="20"/>
                <w:szCs w:val="20"/>
              </w:rPr>
              <w:t>, VBA i VB.NET</w:t>
            </w:r>
          </w:p>
          <w:p w14:paraId="4624576B" w14:textId="77777777" w:rsidR="009B3E32" w:rsidRPr="004333BC" w:rsidRDefault="009B3E32" w:rsidP="00133A1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 xml:space="preserve">Znajomość technologii Java EE: </w:t>
            </w:r>
            <w:proofErr w:type="spellStart"/>
            <w:r w:rsidRPr="004333BC">
              <w:rPr>
                <w:sz w:val="20"/>
                <w:szCs w:val="20"/>
              </w:rPr>
              <w:t>Hibernate</w:t>
            </w:r>
            <w:proofErr w:type="spellEnd"/>
            <w:r w:rsidRPr="004333BC">
              <w:rPr>
                <w:sz w:val="20"/>
                <w:szCs w:val="20"/>
              </w:rPr>
              <w:t xml:space="preserve">, EJB, </w:t>
            </w:r>
            <w:proofErr w:type="spellStart"/>
            <w:r w:rsidRPr="004333BC">
              <w:rPr>
                <w:sz w:val="20"/>
                <w:szCs w:val="20"/>
              </w:rPr>
              <w:t>servlet</w:t>
            </w:r>
            <w:proofErr w:type="spellEnd"/>
            <w:r w:rsidRPr="004333BC">
              <w:rPr>
                <w:sz w:val="20"/>
                <w:szCs w:val="20"/>
              </w:rPr>
              <w:t>, JSP</w:t>
            </w:r>
          </w:p>
          <w:p w14:paraId="7B3A776A" w14:textId="77777777" w:rsidR="009B3E32" w:rsidRPr="004333BC" w:rsidRDefault="009B3E32" w:rsidP="00133A1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Technologie WWW: HTML, JavaScript, CSS</w:t>
            </w:r>
          </w:p>
          <w:p w14:paraId="0D040BA8" w14:textId="77777777" w:rsidR="009B3E32" w:rsidRPr="004333BC" w:rsidRDefault="009B3E32" w:rsidP="00133A1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Bazy danych: biegła znajomość SQL; serwery bazodanowe: DB2, Oracle, MySQL</w:t>
            </w:r>
          </w:p>
          <w:p w14:paraId="6F3FE01B" w14:textId="77777777" w:rsidR="009B3E32" w:rsidRPr="004333BC" w:rsidRDefault="009B3E32" w:rsidP="00133A1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Technologie integracyjne: MQ Series</w:t>
            </w:r>
          </w:p>
          <w:p w14:paraId="00854EDE" w14:textId="77777777" w:rsidR="009B3E32" w:rsidRPr="004333BC" w:rsidRDefault="009B3E32" w:rsidP="00133A1E">
            <w:pPr>
              <w:pStyle w:val="Akapitzlist"/>
              <w:numPr>
                <w:ilvl w:val="0"/>
                <w:numId w:val="1"/>
              </w:numPr>
            </w:pPr>
            <w:r w:rsidRPr="004333BC">
              <w:rPr>
                <w:sz w:val="20"/>
                <w:szCs w:val="20"/>
              </w:rPr>
              <w:t xml:space="preserve">Znajomość oprogramowania: systemy kontroli wersji (SVN); </w:t>
            </w:r>
            <w:proofErr w:type="spellStart"/>
            <w:r w:rsidRPr="004333BC">
              <w:rPr>
                <w:sz w:val="20"/>
                <w:szCs w:val="20"/>
              </w:rPr>
              <w:t>Selenium</w:t>
            </w:r>
            <w:proofErr w:type="spellEnd"/>
            <w:r w:rsidRPr="004333BC">
              <w:rPr>
                <w:sz w:val="20"/>
                <w:szCs w:val="20"/>
              </w:rPr>
              <w:t xml:space="preserve">, </w:t>
            </w:r>
            <w:proofErr w:type="spellStart"/>
            <w:r w:rsidRPr="004333BC">
              <w:rPr>
                <w:sz w:val="20"/>
                <w:szCs w:val="20"/>
              </w:rPr>
              <w:t>JMeter</w:t>
            </w:r>
            <w:proofErr w:type="spellEnd"/>
            <w:r w:rsidRPr="004333BC">
              <w:rPr>
                <w:sz w:val="20"/>
                <w:szCs w:val="20"/>
              </w:rPr>
              <w:t xml:space="preserve">, </w:t>
            </w:r>
            <w:proofErr w:type="spellStart"/>
            <w:r w:rsidRPr="004333BC">
              <w:rPr>
                <w:sz w:val="20"/>
                <w:szCs w:val="20"/>
              </w:rPr>
              <w:t>Watij</w:t>
            </w:r>
            <w:proofErr w:type="spellEnd"/>
            <w:r w:rsidRPr="004333BC">
              <w:rPr>
                <w:sz w:val="20"/>
                <w:szCs w:val="20"/>
              </w:rPr>
              <w:t xml:space="preserve">; praca w środowisku </w:t>
            </w:r>
            <w:proofErr w:type="spellStart"/>
            <w:r w:rsidRPr="004333BC">
              <w:rPr>
                <w:sz w:val="20"/>
                <w:szCs w:val="20"/>
              </w:rPr>
              <w:t>Eclipse</w:t>
            </w:r>
            <w:proofErr w:type="spellEnd"/>
          </w:p>
        </w:tc>
      </w:tr>
      <w:tr w:rsidR="009B3E32" w:rsidRPr="004333BC" w14:paraId="2AFF5884" w14:textId="77777777" w:rsidTr="00133A1E">
        <w:trPr>
          <w:trHeight w:val="978"/>
        </w:trPr>
        <w:tc>
          <w:tcPr>
            <w:tcW w:w="1929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53986A81" w14:textId="77777777" w:rsidR="009B3E32" w:rsidRPr="004333BC" w:rsidRDefault="009B3E32" w:rsidP="00531EEE">
            <w:pPr>
              <w:rPr>
                <w:sz w:val="20"/>
              </w:rPr>
            </w:pPr>
            <w:commentRangeStart w:id="12"/>
            <w:r w:rsidRPr="004333BC">
              <w:rPr>
                <w:sz w:val="20"/>
                <w:szCs w:val="20"/>
              </w:rPr>
              <w:lastRenderedPageBreak/>
              <w:t>Branżowe</w:t>
            </w:r>
            <w:commentRangeEnd w:id="12"/>
            <w:r w:rsidR="006A64A8">
              <w:rPr>
                <w:rStyle w:val="Odwoaniedokomentarza"/>
              </w:rPr>
              <w:commentReference w:id="12"/>
            </w:r>
          </w:p>
        </w:tc>
        <w:tc>
          <w:tcPr>
            <w:tcW w:w="7433" w:type="dxa"/>
            <w:gridSpan w:val="5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193AB011" w14:textId="77777777" w:rsidR="009B3E32" w:rsidRPr="004333BC" w:rsidRDefault="004E2790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4333BC">
              <w:rPr>
                <w:sz w:val="20"/>
              </w:rPr>
              <w:t>Bardzo d</w:t>
            </w:r>
            <w:r w:rsidR="009B3E32" w:rsidRPr="004333BC">
              <w:rPr>
                <w:sz w:val="20"/>
              </w:rPr>
              <w:t>obra znajomość zagadnień rozliczeń usług telekomunikacyjnych oraz windykacji należności</w:t>
            </w:r>
          </w:p>
          <w:p w14:paraId="7B814C32" w14:textId="77777777" w:rsidR="009B3E32" w:rsidRPr="004333BC" w:rsidRDefault="004E2790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4333BC">
              <w:rPr>
                <w:sz w:val="20"/>
              </w:rPr>
              <w:t>Bardzo d</w:t>
            </w:r>
            <w:r w:rsidR="009B3E32" w:rsidRPr="004333BC">
              <w:rPr>
                <w:sz w:val="20"/>
              </w:rPr>
              <w:t>obra znajomość zagadnień ubezpieczeniowych</w:t>
            </w:r>
          </w:p>
          <w:p w14:paraId="2A551A11" w14:textId="77777777" w:rsidR="009B3E32" w:rsidRPr="004333BC" w:rsidRDefault="004E2790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4333BC">
              <w:rPr>
                <w:sz w:val="20"/>
              </w:rPr>
              <w:t>D</w:t>
            </w:r>
            <w:r w:rsidR="008730E4" w:rsidRPr="004333BC">
              <w:rPr>
                <w:sz w:val="20"/>
              </w:rPr>
              <w:t>obra</w:t>
            </w:r>
            <w:r w:rsidR="009B3E32" w:rsidRPr="004333BC">
              <w:rPr>
                <w:sz w:val="20"/>
              </w:rPr>
              <w:t xml:space="preserve"> znajomość zagadnień księgowych</w:t>
            </w:r>
          </w:p>
          <w:p w14:paraId="1DD5DA6A" w14:textId="77777777" w:rsidR="009B3E32" w:rsidRPr="004333BC" w:rsidRDefault="008730E4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4333BC">
              <w:rPr>
                <w:sz w:val="20"/>
              </w:rPr>
              <w:t>Z</w:t>
            </w:r>
            <w:r w:rsidR="009B3E32" w:rsidRPr="004333BC">
              <w:rPr>
                <w:sz w:val="20"/>
              </w:rPr>
              <w:t>najomość zagadnień bankowości elektronicznej</w:t>
            </w:r>
          </w:p>
          <w:p w14:paraId="3028DEFD" w14:textId="77777777" w:rsidR="009B3E32" w:rsidRPr="004333BC" w:rsidRDefault="008730E4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</w:rPr>
              <w:t>Znajomość</w:t>
            </w:r>
            <w:r w:rsidR="009B3E32" w:rsidRPr="004333BC">
              <w:rPr>
                <w:sz w:val="20"/>
              </w:rPr>
              <w:t xml:space="preserve"> rozliczania płatności, przelewów bankowych oraz poleceń zapłaty</w:t>
            </w:r>
          </w:p>
        </w:tc>
      </w:tr>
      <w:tr w:rsidR="009B3E32" w:rsidRPr="004333BC" w14:paraId="6270BDD7" w14:textId="77777777" w:rsidTr="00133A1E">
        <w:trPr>
          <w:trHeight w:val="478"/>
        </w:trPr>
        <w:tc>
          <w:tcPr>
            <w:tcW w:w="1929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20F39A2B" w14:textId="77777777" w:rsidR="009B3E32" w:rsidRPr="004333BC" w:rsidRDefault="009B3E32" w:rsidP="00531EEE">
            <w:p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 xml:space="preserve">Pozostałe </w:t>
            </w:r>
          </w:p>
        </w:tc>
        <w:tc>
          <w:tcPr>
            <w:tcW w:w="7433" w:type="dxa"/>
            <w:gridSpan w:val="5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3C6E31C6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Monitorowanie jakości procesu wytwórczego</w:t>
            </w:r>
          </w:p>
          <w:p w14:paraId="6A783DB6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4333BC">
              <w:rPr>
                <w:sz w:val="20"/>
                <w:szCs w:val="20"/>
              </w:rPr>
              <w:t>Znajomość met</w:t>
            </w:r>
            <w:r w:rsidR="008730E4" w:rsidRPr="004333BC">
              <w:rPr>
                <w:sz w:val="20"/>
                <w:szCs w:val="20"/>
              </w:rPr>
              <w:t>odyk</w:t>
            </w:r>
            <w:r w:rsidRPr="004333BC">
              <w:rPr>
                <w:sz w:val="20"/>
                <w:szCs w:val="20"/>
              </w:rPr>
              <w:t>/ zasad pracy: Agile, SCRUM, Prince2, TQM</w:t>
            </w:r>
          </w:p>
          <w:p w14:paraId="21E46595" w14:textId="77777777" w:rsidR="009B3E32" w:rsidRPr="004333BC" w:rsidRDefault="004E2790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4333BC">
              <w:rPr>
                <w:sz w:val="20"/>
                <w:szCs w:val="20"/>
              </w:rPr>
              <w:t>Bardzo dobra</w:t>
            </w:r>
            <w:r w:rsidR="009B3E32" w:rsidRPr="004333BC">
              <w:rPr>
                <w:sz w:val="20"/>
                <w:szCs w:val="20"/>
              </w:rPr>
              <w:t xml:space="preserve"> znajomość MS Office, MS Project </w:t>
            </w:r>
          </w:p>
          <w:p w14:paraId="5219BF46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commentRangeStart w:id="13"/>
            <w:r w:rsidRPr="004333BC">
              <w:rPr>
                <w:sz w:val="20"/>
                <w:szCs w:val="20"/>
              </w:rPr>
              <w:t>Dociekliwość, dokładność, cierpliwość</w:t>
            </w:r>
            <w:commentRangeEnd w:id="13"/>
            <w:r w:rsidR="006A64A8">
              <w:rPr>
                <w:rStyle w:val="Odwoaniedokomentarza"/>
              </w:rPr>
              <w:commentReference w:id="13"/>
            </w:r>
          </w:p>
          <w:p w14:paraId="40CBB879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4333BC">
              <w:rPr>
                <w:sz w:val="20"/>
                <w:szCs w:val="20"/>
              </w:rPr>
              <w:t>Umiejętność pracy w złożonym środowisku</w:t>
            </w:r>
          </w:p>
        </w:tc>
      </w:tr>
      <w:tr w:rsidR="009B3E32" w:rsidRPr="004333BC" w14:paraId="3EF74547" w14:textId="77777777" w:rsidTr="00133A1E">
        <w:trPr>
          <w:trHeight w:val="283"/>
        </w:trPr>
        <w:tc>
          <w:tcPr>
            <w:tcW w:w="9362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1CD21" w14:textId="77777777" w:rsidR="009B3E32" w:rsidRPr="004333BC" w:rsidRDefault="009B3E32" w:rsidP="00531EEE">
            <w:pPr>
              <w:rPr>
                <w:b/>
              </w:rPr>
            </w:pPr>
            <w:r w:rsidRPr="004333BC">
              <w:rPr>
                <w:b/>
              </w:rPr>
              <w:t>DOŚWIADCZENIE ZAWODOWE</w:t>
            </w:r>
          </w:p>
        </w:tc>
      </w:tr>
      <w:tr w:rsidR="009B3E32" w:rsidRPr="004333BC" w14:paraId="1129D7FE" w14:textId="77777777" w:rsidTr="00133A1E">
        <w:trPr>
          <w:trHeight w:val="452"/>
        </w:trPr>
        <w:tc>
          <w:tcPr>
            <w:tcW w:w="1929" w:type="dxa"/>
            <w:tcBorders>
              <w:top w:val="single" w:sz="4" w:space="0" w:color="auto"/>
              <w:bottom w:val="dotted" w:sz="4" w:space="0" w:color="D9D9D9" w:themeColor="background1" w:themeShade="D9"/>
            </w:tcBorders>
            <w:vAlign w:val="center"/>
          </w:tcPr>
          <w:p w14:paraId="2F2989EA" w14:textId="77777777" w:rsidR="009B3E32" w:rsidRPr="004333BC" w:rsidRDefault="009B3E32" w:rsidP="00531EEE">
            <w:r w:rsidRPr="004333BC">
              <w:rPr>
                <w:sz w:val="20"/>
                <w:szCs w:val="20"/>
              </w:rPr>
              <w:t>12-2013 – …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dotted" w:sz="4" w:space="0" w:color="D9D9D9" w:themeColor="background1" w:themeShade="D9"/>
            </w:tcBorders>
            <w:vAlign w:val="center"/>
          </w:tcPr>
          <w:p w14:paraId="679C96AB" w14:textId="77777777" w:rsidR="009B3E32" w:rsidRPr="004333BC" w:rsidRDefault="009B3E32" w:rsidP="00531EEE">
            <w:pPr>
              <w:rPr>
                <w:b/>
              </w:rPr>
            </w:pPr>
            <w:commentRangeStart w:id="14"/>
            <w:r w:rsidRPr="004333BC">
              <w:rPr>
                <w:rFonts w:cs="Arial"/>
                <w:b/>
                <w:sz w:val="20"/>
                <w:szCs w:val="20"/>
              </w:rPr>
              <w:t>Soflab Technology Sp. z o.o.</w:t>
            </w:r>
            <w:commentRangeEnd w:id="14"/>
            <w:r w:rsidR="00CC6720">
              <w:rPr>
                <w:rStyle w:val="Odwoaniedokomentarza"/>
              </w:rPr>
              <w:commentReference w:id="14"/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bottom w:val="dotted" w:sz="4" w:space="0" w:color="D9D9D9" w:themeColor="background1" w:themeShade="D9"/>
            </w:tcBorders>
            <w:vAlign w:val="center"/>
          </w:tcPr>
          <w:p w14:paraId="7D4D14F4" w14:textId="77777777" w:rsidR="009B3E32" w:rsidRPr="004333BC" w:rsidRDefault="009B3E32" w:rsidP="00531EEE">
            <w:pPr>
              <w:rPr>
                <w:b/>
              </w:rPr>
            </w:pPr>
            <w:r w:rsidRPr="004333BC">
              <w:rPr>
                <w:rFonts w:cs="Arial"/>
                <w:sz w:val="20"/>
                <w:szCs w:val="20"/>
              </w:rPr>
              <w:t>Tester</w:t>
            </w:r>
          </w:p>
        </w:tc>
      </w:tr>
      <w:tr w:rsidR="009B3E32" w:rsidRPr="004333BC" w14:paraId="58CDA0BE" w14:textId="77777777" w:rsidTr="00133A1E">
        <w:trPr>
          <w:trHeight w:val="486"/>
        </w:trPr>
        <w:tc>
          <w:tcPr>
            <w:tcW w:w="1929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0D4FEECA" w14:textId="77777777" w:rsidR="009B3E32" w:rsidRPr="004333BC" w:rsidRDefault="009B3E32" w:rsidP="00531EEE">
            <w:p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10-2008 – 11-2013</w:t>
            </w:r>
          </w:p>
        </w:tc>
        <w:tc>
          <w:tcPr>
            <w:tcW w:w="3732" w:type="dxa"/>
            <w:gridSpan w:val="3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4E8861BF" w14:textId="77777777" w:rsidR="009B3E32" w:rsidRPr="004333BC" w:rsidRDefault="009B3E32" w:rsidP="00531EEE">
            <w:r w:rsidRPr="004333BC">
              <w:rPr>
                <w:rFonts w:cs="Arial"/>
                <w:b/>
                <w:sz w:val="20"/>
                <w:szCs w:val="20"/>
              </w:rPr>
              <w:t>Soflab Technology Sp. z o.o.</w:t>
            </w:r>
          </w:p>
        </w:tc>
        <w:tc>
          <w:tcPr>
            <w:tcW w:w="3701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611AB639" w14:textId="77777777" w:rsidR="009B3E32" w:rsidRPr="004333BC" w:rsidRDefault="009B3E32" w:rsidP="00531EEE">
            <w:r w:rsidRPr="004333BC">
              <w:rPr>
                <w:rFonts w:cs="Arial"/>
                <w:sz w:val="20"/>
                <w:szCs w:val="20"/>
              </w:rPr>
              <w:t>Młodszy Tester</w:t>
            </w:r>
          </w:p>
        </w:tc>
      </w:tr>
      <w:tr w:rsidR="009B3E32" w:rsidRPr="004333BC" w14:paraId="765540B2" w14:textId="77777777" w:rsidTr="00133A1E">
        <w:trPr>
          <w:trHeight w:val="480"/>
        </w:trPr>
        <w:tc>
          <w:tcPr>
            <w:tcW w:w="1929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639C7269" w14:textId="77777777" w:rsidR="009B3E32" w:rsidRPr="004333BC" w:rsidRDefault="009B3E32" w:rsidP="00531EEE">
            <w:r w:rsidRPr="004333BC">
              <w:rPr>
                <w:sz w:val="20"/>
                <w:szCs w:val="20"/>
              </w:rPr>
              <w:t>07-2007 – 12-2007</w:t>
            </w:r>
          </w:p>
        </w:tc>
        <w:tc>
          <w:tcPr>
            <w:tcW w:w="3732" w:type="dxa"/>
            <w:gridSpan w:val="3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03DE1ABD" w14:textId="77777777" w:rsidR="009B3E32" w:rsidRPr="004333BC" w:rsidRDefault="009B3E32" w:rsidP="00531EEE">
            <w:r w:rsidRPr="004333BC">
              <w:rPr>
                <w:b/>
                <w:sz w:val="20"/>
                <w:szCs w:val="20"/>
              </w:rPr>
              <w:t>Telekomunikacja Polska S.A.</w:t>
            </w:r>
          </w:p>
        </w:tc>
        <w:tc>
          <w:tcPr>
            <w:tcW w:w="3701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7AB46A0C" w14:textId="77777777" w:rsidR="009B3E32" w:rsidRPr="004333BC" w:rsidRDefault="009B3E32" w:rsidP="00531EEE">
            <w:pPr>
              <w:rPr>
                <w:sz w:val="20"/>
              </w:rPr>
            </w:pPr>
            <w:r w:rsidRPr="004333BC">
              <w:rPr>
                <w:sz w:val="20"/>
              </w:rPr>
              <w:t>Stażysta</w:t>
            </w:r>
          </w:p>
        </w:tc>
      </w:tr>
      <w:tr w:rsidR="009B3E32" w:rsidRPr="004333BC" w14:paraId="1CC808B3" w14:textId="77777777" w:rsidTr="00133A1E">
        <w:trPr>
          <w:trHeight w:val="283"/>
        </w:trPr>
        <w:tc>
          <w:tcPr>
            <w:tcW w:w="93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4D54F" w14:textId="77777777" w:rsidR="009B3E32" w:rsidRPr="004333BC" w:rsidRDefault="009B3E32" w:rsidP="00531EEE">
            <w:pPr>
              <w:rPr>
                <w:b/>
              </w:rPr>
            </w:pPr>
            <w:commentRangeStart w:id="15"/>
            <w:r w:rsidRPr="004333BC">
              <w:rPr>
                <w:b/>
              </w:rPr>
              <w:t>WYBRANE PROJEKTY</w:t>
            </w:r>
            <w:commentRangeEnd w:id="15"/>
            <w:r w:rsidR="006A64A8">
              <w:rPr>
                <w:rStyle w:val="Odwoaniedokomentarza"/>
              </w:rPr>
              <w:commentReference w:id="15"/>
            </w:r>
          </w:p>
        </w:tc>
      </w:tr>
      <w:tr w:rsidR="009B3E32" w:rsidRPr="004333BC" w14:paraId="76D5E0D1" w14:textId="77777777" w:rsidTr="00133A1E">
        <w:trPr>
          <w:trHeight w:val="397"/>
        </w:trPr>
        <w:tc>
          <w:tcPr>
            <w:tcW w:w="1929" w:type="dxa"/>
            <w:vAlign w:val="center"/>
          </w:tcPr>
          <w:p w14:paraId="41027C11" w14:textId="77777777" w:rsidR="009B3E32" w:rsidRPr="004333BC" w:rsidRDefault="009B3E32" w:rsidP="00531EEE">
            <w:p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06-2014 – …</w:t>
            </w:r>
          </w:p>
        </w:tc>
        <w:tc>
          <w:tcPr>
            <w:tcW w:w="7433" w:type="dxa"/>
            <w:gridSpan w:val="5"/>
            <w:tcBorders>
              <w:bottom w:val="single" w:sz="4" w:space="0" w:color="auto"/>
            </w:tcBorders>
            <w:vAlign w:val="center"/>
          </w:tcPr>
          <w:p w14:paraId="175E6521" w14:textId="77777777" w:rsidR="009B3E32" w:rsidRPr="004333BC" w:rsidRDefault="009B3E32" w:rsidP="00531EEE">
            <w:pPr>
              <w:rPr>
                <w:rFonts w:cs="Calibri"/>
                <w:b/>
                <w:sz w:val="20"/>
                <w:szCs w:val="20"/>
              </w:rPr>
            </w:pPr>
            <w:commentRangeStart w:id="16"/>
            <w:r w:rsidRPr="004333BC">
              <w:rPr>
                <w:rFonts w:cs="Calibri"/>
                <w:b/>
                <w:sz w:val="20"/>
                <w:szCs w:val="20"/>
              </w:rPr>
              <w:t xml:space="preserve">Orange Polska S.A., Tester </w:t>
            </w:r>
            <w:commentRangeEnd w:id="16"/>
            <w:r w:rsidR="006A64A8">
              <w:rPr>
                <w:rStyle w:val="Odwoaniedokomentarza"/>
              </w:rPr>
              <w:commentReference w:id="16"/>
            </w:r>
          </w:p>
          <w:p w14:paraId="1B5A6B5F" w14:textId="77777777" w:rsidR="009B3E32" w:rsidRPr="004333BC" w:rsidRDefault="009B3E32" w:rsidP="00531EEE">
            <w:pPr>
              <w:rPr>
                <w:rFonts w:cs="Calibri"/>
                <w:b/>
                <w:sz w:val="20"/>
                <w:szCs w:val="20"/>
              </w:rPr>
            </w:pPr>
            <w:commentRangeStart w:id="17"/>
            <w:r w:rsidRPr="004333BC">
              <w:rPr>
                <w:rFonts w:cs="Calibri"/>
                <w:b/>
                <w:sz w:val="20"/>
                <w:szCs w:val="20"/>
              </w:rPr>
              <w:t>Branża: Telekomunikacja</w:t>
            </w:r>
            <w:commentRangeEnd w:id="17"/>
            <w:r w:rsidR="006A64A8">
              <w:rPr>
                <w:rStyle w:val="Odwoaniedokomentarza"/>
              </w:rPr>
              <w:commentReference w:id="17"/>
            </w:r>
          </w:p>
        </w:tc>
      </w:tr>
      <w:tr w:rsidR="009B3E32" w:rsidRPr="004333BC" w14:paraId="606CFEDB" w14:textId="77777777" w:rsidTr="00133A1E">
        <w:trPr>
          <w:trHeight w:val="810"/>
        </w:trPr>
        <w:tc>
          <w:tcPr>
            <w:tcW w:w="1929" w:type="dxa"/>
            <w:vAlign w:val="center"/>
          </w:tcPr>
          <w:p w14:paraId="061EB2CE" w14:textId="77777777" w:rsidR="009B3E32" w:rsidRPr="004333BC" w:rsidRDefault="009B3E32" w:rsidP="00531EEE">
            <w:pPr>
              <w:rPr>
                <w:sz w:val="20"/>
                <w:szCs w:val="20"/>
              </w:rPr>
            </w:pP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BE4C7F" w14:textId="77777777" w:rsidR="009B3E32" w:rsidRPr="004333BC" w:rsidRDefault="009B3E32" w:rsidP="00531EEE">
            <w:pPr>
              <w:rPr>
                <w:sz w:val="20"/>
                <w:szCs w:val="20"/>
              </w:rPr>
            </w:pPr>
            <w:commentRangeStart w:id="18"/>
            <w:r w:rsidRPr="004333BC">
              <w:rPr>
                <w:sz w:val="20"/>
                <w:szCs w:val="20"/>
              </w:rPr>
              <w:t>Testy regresji E2E w ramach wdrożenia wydania (R.13.1 – 14.1)</w:t>
            </w:r>
            <w:commentRangeEnd w:id="18"/>
            <w:r w:rsidR="006A64A8">
              <w:rPr>
                <w:rStyle w:val="Odwoaniedokomentarza"/>
              </w:rPr>
              <w:commentReference w:id="18"/>
            </w:r>
          </w:p>
          <w:p w14:paraId="39897ECD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Koordynacja procesu fakturowania (wstępna weryfikacja faktur)</w:t>
            </w:r>
          </w:p>
          <w:p w14:paraId="6AD25011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Realizacja scenariuszy testowych</w:t>
            </w:r>
          </w:p>
          <w:p w14:paraId="215694F6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Zgłaszanie oraz monitorowanie defektów</w:t>
            </w:r>
          </w:p>
          <w:p w14:paraId="119D73B7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Przygotowywanie raportów tygodniowych oraz raportu końcowego testów</w:t>
            </w:r>
          </w:p>
        </w:tc>
      </w:tr>
      <w:tr w:rsidR="009B3E32" w:rsidRPr="004333BC" w14:paraId="3DB5CE81" w14:textId="77777777" w:rsidTr="00133A1E">
        <w:trPr>
          <w:trHeight w:val="397"/>
        </w:trPr>
        <w:tc>
          <w:tcPr>
            <w:tcW w:w="1929" w:type="dxa"/>
            <w:vAlign w:val="center"/>
          </w:tcPr>
          <w:p w14:paraId="507A0D6C" w14:textId="77777777" w:rsidR="009B3E32" w:rsidRPr="004333BC" w:rsidRDefault="009B3E32" w:rsidP="00531EEE">
            <w:p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02-2014 – 05-2014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1B75B" w14:textId="77777777" w:rsidR="009B3E32" w:rsidRPr="004333BC" w:rsidRDefault="009B3E32" w:rsidP="00531EEE">
            <w:pPr>
              <w:rPr>
                <w:rFonts w:cs="Calibri"/>
                <w:b/>
                <w:sz w:val="20"/>
                <w:szCs w:val="20"/>
              </w:rPr>
            </w:pPr>
            <w:r w:rsidRPr="004333BC">
              <w:rPr>
                <w:rFonts w:cs="Calibri"/>
                <w:b/>
                <w:sz w:val="20"/>
                <w:szCs w:val="20"/>
              </w:rPr>
              <w:t xml:space="preserve">Polkomtel Sp. z o.o., Analityk testów/ Tester </w:t>
            </w:r>
          </w:p>
          <w:p w14:paraId="40C41711" w14:textId="77777777" w:rsidR="009B3E32" w:rsidRPr="004333BC" w:rsidRDefault="009B3E32" w:rsidP="00531EEE">
            <w:pPr>
              <w:rPr>
                <w:rFonts w:cs="Calibri"/>
                <w:b/>
                <w:sz w:val="20"/>
                <w:szCs w:val="20"/>
              </w:rPr>
            </w:pPr>
            <w:r w:rsidRPr="004333BC">
              <w:rPr>
                <w:b/>
                <w:sz w:val="20"/>
                <w:szCs w:val="20"/>
              </w:rPr>
              <w:t>Branża: Telekomunikacja</w:t>
            </w:r>
          </w:p>
        </w:tc>
      </w:tr>
      <w:tr w:rsidR="009B3E32" w:rsidRPr="004333BC" w14:paraId="4BDDA1B0" w14:textId="77777777" w:rsidTr="00133A1E">
        <w:trPr>
          <w:trHeight w:val="727"/>
        </w:trPr>
        <w:tc>
          <w:tcPr>
            <w:tcW w:w="1929" w:type="dxa"/>
            <w:vAlign w:val="center"/>
          </w:tcPr>
          <w:p w14:paraId="02BFF0DA" w14:textId="77777777" w:rsidR="009B3E32" w:rsidRPr="004333BC" w:rsidRDefault="009B3E32" w:rsidP="00531EEE"/>
        </w:tc>
        <w:tc>
          <w:tcPr>
            <w:tcW w:w="7433" w:type="dxa"/>
            <w:gridSpan w:val="5"/>
            <w:tcBorders>
              <w:top w:val="dotted" w:sz="4" w:space="0" w:color="F2F2F2" w:themeColor="background1" w:themeShade="F2"/>
            </w:tcBorders>
          </w:tcPr>
          <w:p w14:paraId="18878156" w14:textId="77777777" w:rsidR="009B3E32" w:rsidRPr="004333BC" w:rsidRDefault="009B3E32" w:rsidP="00531EE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33BC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Wdrożenie i integracja platformy sprzedaży i rozliczania energii (AUMS)</w:t>
            </w:r>
          </w:p>
          <w:p w14:paraId="2179852E" w14:textId="77777777" w:rsidR="009B3E32" w:rsidRPr="004333BC" w:rsidRDefault="009B3E32" w:rsidP="009B3E32">
            <w:pPr>
              <w:pStyle w:val="Akapitzlist"/>
              <w:numPr>
                <w:ilvl w:val="0"/>
                <w:numId w:val="20"/>
              </w:numPr>
              <w:rPr>
                <w:b/>
              </w:rPr>
            </w:pPr>
            <w:r w:rsidRPr="004333BC">
              <w:rPr>
                <w:sz w:val="20"/>
                <w:szCs w:val="20"/>
              </w:rPr>
              <w:t>Analiza dokumentacji projektowej, przygotowanie planu testów</w:t>
            </w:r>
          </w:p>
          <w:p w14:paraId="4DF70463" w14:textId="77777777" w:rsidR="009B3E32" w:rsidRPr="004333BC" w:rsidRDefault="009B3E32" w:rsidP="009B3E32">
            <w:pPr>
              <w:pStyle w:val="Akapitzlist"/>
              <w:numPr>
                <w:ilvl w:val="0"/>
                <w:numId w:val="20"/>
              </w:numPr>
              <w:rPr>
                <w:b/>
              </w:rPr>
            </w:pPr>
            <w:r w:rsidRPr="004333BC">
              <w:rPr>
                <w:sz w:val="20"/>
                <w:szCs w:val="20"/>
              </w:rPr>
              <w:t>Przygotowanie scenariuszy testowych</w:t>
            </w:r>
          </w:p>
          <w:p w14:paraId="1870192B" w14:textId="77777777" w:rsidR="009B3E32" w:rsidRPr="004333BC" w:rsidRDefault="009B3E32" w:rsidP="009B3E32">
            <w:pPr>
              <w:pStyle w:val="Akapitzlist"/>
              <w:numPr>
                <w:ilvl w:val="0"/>
                <w:numId w:val="20"/>
              </w:numPr>
              <w:rPr>
                <w:b/>
              </w:rPr>
            </w:pPr>
            <w:r w:rsidRPr="004333BC">
              <w:rPr>
                <w:sz w:val="20"/>
                <w:szCs w:val="20"/>
              </w:rPr>
              <w:t>Wycena pracochłonności testów zmian zakresu (</w:t>
            </w:r>
            <w:proofErr w:type="spellStart"/>
            <w:r w:rsidRPr="004333BC">
              <w:rPr>
                <w:sz w:val="20"/>
                <w:szCs w:val="20"/>
              </w:rPr>
              <w:t>ChRów</w:t>
            </w:r>
            <w:proofErr w:type="spellEnd"/>
            <w:r w:rsidRPr="004333BC">
              <w:rPr>
                <w:sz w:val="20"/>
                <w:szCs w:val="20"/>
              </w:rPr>
              <w:t>)</w:t>
            </w:r>
          </w:p>
          <w:p w14:paraId="1F8239E0" w14:textId="77777777" w:rsidR="009B3E32" w:rsidRPr="004333BC" w:rsidRDefault="009B3E32" w:rsidP="009B3E32">
            <w:pPr>
              <w:pStyle w:val="Akapitzlist"/>
              <w:numPr>
                <w:ilvl w:val="0"/>
                <w:numId w:val="20"/>
              </w:numPr>
              <w:rPr>
                <w:b/>
              </w:rPr>
            </w:pPr>
            <w:r w:rsidRPr="004333BC">
              <w:rPr>
                <w:sz w:val="20"/>
                <w:szCs w:val="20"/>
              </w:rPr>
              <w:t>Planowanie i realizacja testów ze zmianą czasu</w:t>
            </w:r>
          </w:p>
          <w:p w14:paraId="61F30324" w14:textId="77777777" w:rsidR="009B3E32" w:rsidRPr="004333BC" w:rsidRDefault="009B3E32" w:rsidP="009B3E32">
            <w:pPr>
              <w:pStyle w:val="Akapitzlist"/>
              <w:numPr>
                <w:ilvl w:val="0"/>
                <w:numId w:val="20"/>
              </w:numPr>
              <w:rPr>
                <w:b/>
              </w:rPr>
            </w:pPr>
            <w:r w:rsidRPr="004333BC">
              <w:rPr>
                <w:sz w:val="20"/>
                <w:szCs w:val="20"/>
              </w:rPr>
              <w:t>Realizacja i raportowanie testów funkcjonalnych</w:t>
            </w:r>
          </w:p>
          <w:p w14:paraId="42CC61D5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4333BC">
              <w:rPr>
                <w:sz w:val="20"/>
                <w:szCs w:val="20"/>
              </w:rPr>
              <w:t>Testy systemów uczestniczących w procesie sprzedaży energii</w:t>
            </w:r>
          </w:p>
          <w:p w14:paraId="35D1F57B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Współpraca z zespołami biznesowymi w zakresie akceptacji rozwiązania</w:t>
            </w:r>
          </w:p>
          <w:p w14:paraId="52C34600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Testy poprawek do defektów produkcyjnych</w:t>
            </w:r>
          </w:p>
          <w:p w14:paraId="2861516E" w14:textId="77777777" w:rsidR="009B3E32" w:rsidRPr="004333BC" w:rsidRDefault="009B3E32" w:rsidP="00531EE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33BC">
              <w:rPr>
                <w:sz w:val="20"/>
                <w:szCs w:val="20"/>
              </w:rPr>
              <w:t>Testy regresji przedwdrożeniowej</w:t>
            </w:r>
          </w:p>
          <w:p w14:paraId="387DC439" w14:textId="77777777" w:rsidR="002A718B" w:rsidRPr="004333BC" w:rsidRDefault="009D5702" w:rsidP="002A718B">
            <w:pPr>
              <w:pStyle w:val="Akapitzlist"/>
              <w:numPr>
                <w:ilvl w:val="0"/>
                <w:numId w:val="1"/>
              </w:numPr>
            </w:pPr>
            <w:r w:rsidRPr="004333BC">
              <w:rPr>
                <w:sz w:val="20"/>
                <w:szCs w:val="20"/>
              </w:rPr>
              <w:t xml:space="preserve">Przygotowywanie </w:t>
            </w:r>
            <w:r w:rsidR="009B3E32" w:rsidRPr="004333BC">
              <w:rPr>
                <w:sz w:val="20"/>
                <w:szCs w:val="20"/>
              </w:rPr>
              <w:t>rekomendacji wdrożeniowych</w:t>
            </w:r>
          </w:p>
        </w:tc>
      </w:tr>
      <w:tr w:rsidR="009B3E32" w:rsidRPr="004333BC" w14:paraId="58C4D003" w14:textId="77777777" w:rsidTr="00133A1E">
        <w:trPr>
          <w:trHeight w:val="283"/>
        </w:trPr>
        <w:tc>
          <w:tcPr>
            <w:tcW w:w="93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0CF12" w14:textId="77777777" w:rsidR="009B3E32" w:rsidRPr="004333BC" w:rsidRDefault="009B3E32" w:rsidP="00531EEE">
            <w:pPr>
              <w:rPr>
                <w:b/>
              </w:rPr>
            </w:pPr>
            <w:commentRangeStart w:id="19"/>
            <w:r w:rsidRPr="004333BC">
              <w:rPr>
                <w:b/>
              </w:rPr>
              <w:t>SZKOLENIA I CERTYFIKATY</w:t>
            </w:r>
            <w:commentRangeEnd w:id="19"/>
            <w:r w:rsidR="006A64A8">
              <w:rPr>
                <w:rStyle w:val="Odwoaniedokomentarza"/>
              </w:rPr>
              <w:commentReference w:id="19"/>
            </w:r>
          </w:p>
        </w:tc>
      </w:tr>
      <w:tr w:rsidR="009B3E32" w:rsidRPr="004333BC" w14:paraId="190840C4" w14:textId="77777777" w:rsidTr="00133A1E">
        <w:trPr>
          <w:trHeight w:val="397"/>
        </w:trPr>
        <w:tc>
          <w:tcPr>
            <w:tcW w:w="9362" w:type="dxa"/>
            <w:gridSpan w:val="6"/>
            <w:tcBorders>
              <w:top w:val="single" w:sz="4" w:space="0" w:color="auto"/>
              <w:bottom w:val="dotted" w:sz="4" w:space="0" w:color="D9D9D9" w:themeColor="background1" w:themeShade="D9"/>
            </w:tcBorders>
            <w:vAlign w:val="center"/>
          </w:tcPr>
          <w:p w14:paraId="116CE134" w14:textId="77777777" w:rsidR="009B3E32" w:rsidRPr="004333BC" w:rsidRDefault="009B3E32" w:rsidP="00531EEE">
            <w:r w:rsidRPr="004333BC">
              <w:rPr>
                <w:sz w:val="20"/>
                <w:szCs w:val="20"/>
              </w:rPr>
              <w:t xml:space="preserve">ISTQB Foundation </w:t>
            </w:r>
            <w:proofErr w:type="spellStart"/>
            <w:r w:rsidRPr="004333BC">
              <w:rPr>
                <w:sz w:val="20"/>
                <w:szCs w:val="20"/>
              </w:rPr>
              <w:t>Certificate</w:t>
            </w:r>
            <w:proofErr w:type="spellEnd"/>
            <w:r w:rsidRPr="004333BC">
              <w:rPr>
                <w:sz w:val="20"/>
                <w:szCs w:val="20"/>
              </w:rPr>
              <w:t xml:space="preserve"> (2013)</w:t>
            </w:r>
          </w:p>
        </w:tc>
      </w:tr>
      <w:tr w:rsidR="009B3E32" w:rsidRPr="004333BC" w14:paraId="360F57CF" w14:textId="77777777" w:rsidTr="00133A1E">
        <w:trPr>
          <w:trHeight w:val="397"/>
        </w:trPr>
        <w:tc>
          <w:tcPr>
            <w:tcW w:w="9362" w:type="dxa"/>
            <w:gridSpan w:val="6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vAlign w:val="center"/>
          </w:tcPr>
          <w:p w14:paraId="6CA94D82" w14:textId="77777777" w:rsidR="009B3E32" w:rsidRPr="004333BC" w:rsidRDefault="009B3E32" w:rsidP="00531EEE">
            <w:pPr>
              <w:rPr>
                <w:rFonts w:cs="Arial"/>
                <w:sz w:val="20"/>
                <w:szCs w:val="20"/>
              </w:rPr>
            </w:pPr>
            <w:r w:rsidRPr="004333BC">
              <w:rPr>
                <w:rFonts w:cstheme="minorHAnsi"/>
                <w:sz w:val="20"/>
                <w:szCs w:val="20"/>
              </w:rPr>
              <w:t xml:space="preserve">HP </w:t>
            </w:r>
            <w:proofErr w:type="spellStart"/>
            <w:r w:rsidRPr="004333BC">
              <w:rPr>
                <w:rFonts w:cstheme="minorHAnsi"/>
                <w:sz w:val="20"/>
                <w:szCs w:val="20"/>
              </w:rPr>
              <w:t>Quic</w:t>
            </w:r>
            <w:r w:rsidR="00E174B2" w:rsidRPr="004333BC">
              <w:rPr>
                <w:rFonts w:cstheme="minorHAnsi"/>
                <w:sz w:val="20"/>
                <w:szCs w:val="20"/>
              </w:rPr>
              <w:t>k</w:t>
            </w:r>
            <w:r w:rsidRPr="004333BC">
              <w:rPr>
                <w:rFonts w:cstheme="minorHAnsi"/>
                <w:sz w:val="20"/>
                <w:szCs w:val="20"/>
              </w:rPr>
              <w:t>Test</w:t>
            </w:r>
            <w:proofErr w:type="spellEnd"/>
            <w:r w:rsidRPr="004333BC">
              <w:rPr>
                <w:rFonts w:cstheme="minorHAnsi"/>
                <w:sz w:val="20"/>
                <w:szCs w:val="20"/>
              </w:rPr>
              <w:t xml:space="preserve"> Professional 11 – szkolenie (2011)</w:t>
            </w:r>
          </w:p>
        </w:tc>
      </w:tr>
      <w:tr w:rsidR="009B3E32" w:rsidRPr="004333BC" w14:paraId="2ED58FC0" w14:textId="77777777" w:rsidTr="001A416E">
        <w:trPr>
          <w:trHeight w:val="283"/>
        </w:trPr>
        <w:tc>
          <w:tcPr>
            <w:tcW w:w="93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12E2F" w14:textId="77777777" w:rsidR="009B3E32" w:rsidRPr="004333BC" w:rsidRDefault="009B3E32" w:rsidP="00531EEE">
            <w:pPr>
              <w:rPr>
                <w:b/>
              </w:rPr>
            </w:pPr>
            <w:commentRangeStart w:id="20"/>
            <w:r w:rsidRPr="004333BC">
              <w:rPr>
                <w:b/>
              </w:rPr>
              <w:t>ZNAJOMOŚĆ JĘZYKÓW OBCYCH</w:t>
            </w:r>
            <w:commentRangeEnd w:id="20"/>
            <w:r w:rsidR="006A64A8">
              <w:rPr>
                <w:rStyle w:val="Odwoaniedokomentarza"/>
              </w:rPr>
              <w:commentReference w:id="20"/>
            </w:r>
          </w:p>
        </w:tc>
      </w:tr>
      <w:tr w:rsidR="001A416E" w:rsidRPr="004333BC" w14:paraId="113ADD8B" w14:textId="77777777" w:rsidTr="001A416E">
        <w:trPr>
          <w:trHeight w:val="143"/>
        </w:trPr>
        <w:tc>
          <w:tcPr>
            <w:tcW w:w="2340" w:type="dxa"/>
            <w:gridSpan w:val="2"/>
            <w:tcBorders>
              <w:top w:val="single" w:sz="4" w:space="0" w:color="auto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5140E4EC" w14:textId="5861247E" w:rsidR="001A416E" w:rsidRPr="001A416E" w:rsidRDefault="001A416E" w:rsidP="001A416E">
            <w:pPr>
              <w:rPr>
                <w:b/>
                <w:sz w:val="20"/>
              </w:rPr>
            </w:pPr>
            <w:r w:rsidRPr="001A416E">
              <w:rPr>
                <w:sz w:val="20"/>
              </w:rPr>
              <w:t>Angielski</w:t>
            </w:r>
          </w:p>
        </w:tc>
        <w:tc>
          <w:tcPr>
            <w:tcW w:w="2341" w:type="dxa"/>
            <w:tcBorders>
              <w:top w:val="single" w:sz="4" w:space="0" w:color="auto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21C1E8A4" w14:textId="77777777" w:rsidR="001A416E" w:rsidRPr="001A416E" w:rsidRDefault="001A416E" w:rsidP="001A416E">
            <w:pPr>
              <w:rPr>
                <w:sz w:val="20"/>
              </w:rPr>
            </w:pPr>
            <w:r w:rsidRPr="001A416E">
              <w:rPr>
                <w:rFonts w:cs="Arial"/>
                <w:b/>
                <w:sz w:val="20"/>
              </w:rPr>
              <w:t>mówienie:</w:t>
            </w:r>
            <w:r w:rsidRPr="001A416E">
              <w:rPr>
                <w:sz w:val="20"/>
              </w:rPr>
              <w:t xml:space="preserve"> A2</w:t>
            </w:r>
          </w:p>
          <w:p w14:paraId="419B195C" w14:textId="2706A084" w:rsidR="001A416E" w:rsidRPr="001A416E" w:rsidRDefault="001A416E" w:rsidP="001A416E">
            <w:pPr>
              <w:rPr>
                <w:b/>
                <w:sz w:val="20"/>
              </w:rPr>
            </w:pPr>
            <w:r w:rsidRPr="001A416E">
              <w:rPr>
                <w:sz w:val="20"/>
              </w:rPr>
              <w:t>ponad początkujący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44489FA0" w14:textId="77777777" w:rsidR="001A416E" w:rsidRPr="001A416E" w:rsidRDefault="001A416E" w:rsidP="001A416E">
            <w:pPr>
              <w:rPr>
                <w:sz w:val="20"/>
              </w:rPr>
            </w:pPr>
            <w:r w:rsidRPr="001A416E">
              <w:rPr>
                <w:rFonts w:cs="Arial"/>
                <w:b/>
                <w:sz w:val="20"/>
              </w:rPr>
              <w:t>pisanie:</w:t>
            </w:r>
            <w:r w:rsidRPr="001A416E">
              <w:rPr>
                <w:rFonts w:cs="Arial"/>
                <w:sz w:val="20"/>
              </w:rPr>
              <w:t xml:space="preserve"> </w:t>
            </w:r>
            <w:r w:rsidRPr="001A416E">
              <w:rPr>
                <w:sz w:val="20"/>
              </w:rPr>
              <w:t>B1</w:t>
            </w:r>
          </w:p>
          <w:p w14:paraId="7628C046" w14:textId="31209564" w:rsidR="001A416E" w:rsidRPr="001A416E" w:rsidRDefault="001A416E" w:rsidP="001A416E">
            <w:pPr>
              <w:rPr>
                <w:b/>
                <w:sz w:val="20"/>
              </w:rPr>
            </w:pPr>
            <w:r w:rsidRPr="001A416E">
              <w:rPr>
                <w:rFonts w:cs="Arial"/>
                <w:sz w:val="20"/>
              </w:rPr>
              <w:t>średnio zaawansowany</w:t>
            </w:r>
          </w:p>
        </w:tc>
        <w:tc>
          <w:tcPr>
            <w:tcW w:w="2341" w:type="dxa"/>
            <w:tcBorders>
              <w:top w:val="single" w:sz="4" w:space="0" w:color="auto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4A0FF61E" w14:textId="77777777" w:rsidR="001A416E" w:rsidRPr="001A416E" w:rsidRDefault="001A416E" w:rsidP="001A416E">
            <w:pPr>
              <w:rPr>
                <w:sz w:val="20"/>
              </w:rPr>
            </w:pPr>
            <w:r w:rsidRPr="001A416E">
              <w:rPr>
                <w:rFonts w:cs="Arial"/>
                <w:b/>
                <w:sz w:val="20"/>
              </w:rPr>
              <w:t>czytanie:</w:t>
            </w:r>
            <w:r w:rsidRPr="001A416E">
              <w:rPr>
                <w:sz w:val="20"/>
              </w:rPr>
              <w:t xml:space="preserve"> B1 </w:t>
            </w:r>
          </w:p>
          <w:p w14:paraId="43C90112" w14:textId="6161C01A" w:rsidR="001A416E" w:rsidRPr="001A416E" w:rsidRDefault="001A416E" w:rsidP="001A416E">
            <w:pPr>
              <w:rPr>
                <w:b/>
                <w:sz w:val="20"/>
              </w:rPr>
            </w:pPr>
            <w:r w:rsidRPr="001A416E">
              <w:rPr>
                <w:rFonts w:cs="Arial"/>
                <w:sz w:val="20"/>
              </w:rPr>
              <w:t>średnio zaawansowany</w:t>
            </w:r>
          </w:p>
        </w:tc>
      </w:tr>
      <w:tr w:rsidR="001A416E" w:rsidRPr="004333BC" w14:paraId="10811276" w14:textId="77777777" w:rsidTr="001A416E">
        <w:trPr>
          <w:trHeight w:val="142"/>
        </w:trPr>
        <w:tc>
          <w:tcPr>
            <w:tcW w:w="2340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19B6ADED" w14:textId="7E13922A" w:rsidR="001A416E" w:rsidRPr="001A416E" w:rsidRDefault="001A416E" w:rsidP="001A416E">
            <w:pPr>
              <w:rPr>
                <w:b/>
                <w:sz w:val="20"/>
              </w:rPr>
            </w:pPr>
            <w:r w:rsidRPr="001A416E">
              <w:rPr>
                <w:sz w:val="20"/>
              </w:rPr>
              <w:t>Niemiecki</w:t>
            </w:r>
          </w:p>
        </w:tc>
        <w:tc>
          <w:tcPr>
            <w:tcW w:w="234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4FDB449A" w14:textId="77777777" w:rsidR="001A416E" w:rsidRPr="001A416E" w:rsidRDefault="001A416E" w:rsidP="001A416E">
            <w:pPr>
              <w:rPr>
                <w:sz w:val="20"/>
              </w:rPr>
            </w:pPr>
            <w:r w:rsidRPr="001A416E">
              <w:rPr>
                <w:rFonts w:cs="Arial"/>
                <w:b/>
                <w:sz w:val="20"/>
              </w:rPr>
              <w:t>mówienie:</w:t>
            </w:r>
            <w:r w:rsidRPr="001A416E">
              <w:rPr>
                <w:sz w:val="20"/>
              </w:rPr>
              <w:t xml:space="preserve"> A2</w:t>
            </w:r>
          </w:p>
          <w:p w14:paraId="103B27A8" w14:textId="29E39ECA" w:rsidR="001A416E" w:rsidRPr="001A416E" w:rsidRDefault="001A416E" w:rsidP="001A416E">
            <w:pPr>
              <w:rPr>
                <w:b/>
                <w:sz w:val="20"/>
              </w:rPr>
            </w:pPr>
            <w:r w:rsidRPr="001A416E">
              <w:rPr>
                <w:sz w:val="20"/>
              </w:rPr>
              <w:t>ponad początkujący</w:t>
            </w:r>
          </w:p>
        </w:tc>
        <w:tc>
          <w:tcPr>
            <w:tcW w:w="2340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1C4F72DE" w14:textId="77777777" w:rsidR="001A416E" w:rsidRPr="001A416E" w:rsidRDefault="001A416E" w:rsidP="001A416E">
            <w:pPr>
              <w:rPr>
                <w:sz w:val="20"/>
              </w:rPr>
            </w:pPr>
            <w:r w:rsidRPr="001A416E">
              <w:rPr>
                <w:rFonts w:cs="Arial"/>
                <w:b/>
                <w:sz w:val="20"/>
              </w:rPr>
              <w:t>pisanie:</w:t>
            </w:r>
            <w:r w:rsidRPr="001A416E">
              <w:rPr>
                <w:rFonts w:cs="Arial"/>
                <w:sz w:val="20"/>
              </w:rPr>
              <w:t xml:space="preserve"> </w:t>
            </w:r>
            <w:r w:rsidRPr="001A416E">
              <w:rPr>
                <w:sz w:val="20"/>
              </w:rPr>
              <w:t>B1</w:t>
            </w:r>
          </w:p>
          <w:p w14:paraId="486D013E" w14:textId="2EF66D11" w:rsidR="001A416E" w:rsidRPr="001A416E" w:rsidRDefault="001A416E" w:rsidP="001A416E">
            <w:pPr>
              <w:rPr>
                <w:b/>
                <w:sz w:val="20"/>
              </w:rPr>
            </w:pPr>
            <w:r w:rsidRPr="001A416E">
              <w:rPr>
                <w:rFonts w:cs="Arial"/>
                <w:sz w:val="20"/>
              </w:rPr>
              <w:t>średnio zaawansowany</w:t>
            </w:r>
          </w:p>
        </w:tc>
        <w:tc>
          <w:tcPr>
            <w:tcW w:w="234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3EC2E46A" w14:textId="77777777" w:rsidR="001A416E" w:rsidRPr="001A416E" w:rsidRDefault="001A416E" w:rsidP="001A416E">
            <w:pPr>
              <w:rPr>
                <w:sz w:val="20"/>
              </w:rPr>
            </w:pPr>
            <w:r w:rsidRPr="001A416E">
              <w:rPr>
                <w:rFonts w:cs="Arial"/>
                <w:b/>
                <w:sz w:val="20"/>
              </w:rPr>
              <w:t>czytanie:</w:t>
            </w:r>
            <w:r w:rsidRPr="001A416E">
              <w:rPr>
                <w:sz w:val="20"/>
              </w:rPr>
              <w:t xml:space="preserve"> B1</w:t>
            </w:r>
          </w:p>
          <w:p w14:paraId="504C0C4F" w14:textId="55C19C09" w:rsidR="001A416E" w:rsidRPr="001A416E" w:rsidRDefault="001A416E" w:rsidP="001A416E">
            <w:pPr>
              <w:rPr>
                <w:b/>
                <w:sz w:val="20"/>
              </w:rPr>
            </w:pPr>
            <w:r w:rsidRPr="001A416E">
              <w:rPr>
                <w:rFonts w:cs="Arial"/>
                <w:sz w:val="20"/>
              </w:rPr>
              <w:t>średnio zaawansowany</w:t>
            </w:r>
          </w:p>
        </w:tc>
      </w:tr>
    </w:tbl>
    <w:p w14:paraId="4F9BF5D7" w14:textId="77777777" w:rsidR="009B3E32" w:rsidRPr="004333BC" w:rsidRDefault="009B3E32" w:rsidP="009B3E32"/>
    <w:p w14:paraId="2D33224E" w14:textId="77777777" w:rsidR="009B3E32" w:rsidRPr="004333BC" w:rsidRDefault="009B3E32" w:rsidP="009B3E32"/>
    <w:p w14:paraId="1DB7E514" w14:textId="77777777" w:rsidR="009B3E32" w:rsidRPr="004333BC" w:rsidRDefault="004333BC" w:rsidP="004333BC">
      <w:pPr>
        <w:tabs>
          <w:tab w:val="left" w:pos="5543"/>
        </w:tabs>
      </w:pPr>
      <w:r>
        <w:tab/>
      </w:r>
    </w:p>
    <w:p w14:paraId="32DBE278" w14:textId="77777777" w:rsidR="00B562AC" w:rsidRPr="004333BC" w:rsidRDefault="00B562AC" w:rsidP="009B3E32"/>
    <w:sectPr w:rsidR="00B562AC" w:rsidRPr="004333BC" w:rsidSect="00533C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ustyna Karbownik" w:date="2014-12-16T13:33:00Z" w:initials="Pomoc">
    <w:p w14:paraId="69B29AE9" w14:textId="77777777" w:rsidR="003C623D" w:rsidRDefault="003C623D">
      <w:pPr>
        <w:pStyle w:val="Tekstkomentarza"/>
      </w:pPr>
      <w:r>
        <w:rPr>
          <w:rStyle w:val="Odwoaniedokomentarza"/>
        </w:rPr>
        <w:annotationRef/>
      </w:r>
      <w:r>
        <w:t>Wiersze w CV są częścią tabeli, aby dodać nową pozycję wstaw nowy wiersz.</w:t>
      </w:r>
    </w:p>
    <w:p w14:paraId="03EDCADE" w14:textId="77777777" w:rsidR="003C623D" w:rsidRDefault="003C623D">
      <w:pPr>
        <w:pStyle w:val="Tekstkomentarza"/>
      </w:pPr>
      <w:r>
        <w:t>Zwróć uwagę na brak znaków interpunkcyjnych na końcu wierszy.</w:t>
      </w:r>
    </w:p>
  </w:comment>
  <w:comment w:id="2" w:author="Justyna Karbownik" w:date="2014-12-14T19:02:00Z" w:initials="Pomoc">
    <w:p w14:paraId="548C618B" w14:textId="77777777" w:rsidR="006A64A8" w:rsidRDefault="006A64A8">
      <w:pPr>
        <w:pStyle w:val="Tekstkomentarza"/>
      </w:pPr>
      <w:r>
        <w:rPr>
          <w:rStyle w:val="Odwoaniedokomentarza"/>
        </w:rPr>
        <w:annotationRef/>
      </w:r>
      <w:r>
        <w:t>Jeżeli posiadasz wyższe wykształcenie</w:t>
      </w:r>
      <w:r w:rsidRPr="0093441F">
        <w:t xml:space="preserve"> </w:t>
      </w:r>
      <w:r>
        <w:t>dopisz kierunek i s</w:t>
      </w:r>
      <w:r w:rsidR="00767559">
        <w:t>pecjalizacji, nie wpisuj szkoły</w:t>
      </w:r>
      <w:r>
        <w:t xml:space="preserve"> średniej.</w:t>
      </w:r>
    </w:p>
  </w:comment>
  <w:comment w:id="3" w:author="Justyna Karbownik" w:date="2014-12-14T19:06:00Z" w:initials="Pomoc">
    <w:p w14:paraId="2886E27F" w14:textId="77777777" w:rsidR="006A64A8" w:rsidRDefault="006A64A8">
      <w:pPr>
        <w:pStyle w:val="Tekstkomentarza"/>
      </w:pPr>
      <w:r>
        <w:rPr>
          <w:rStyle w:val="Odwoaniedokomentarza"/>
        </w:rPr>
        <w:annotationRef/>
      </w:r>
      <w:r>
        <w:t xml:space="preserve">Pamiętaj o wpisaniu dat rozpoczęcia i zakończenia studiów. Jeżeli jesteś w trakcie </w:t>
      </w:r>
      <w:r w:rsidR="00FA4BAD">
        <w:t>studiów w</w:t>
      </w:r>
      <w:r>
        <w:t>pisz: rok rozpoczęcia zgodnie ze wzorem: 2010 - …</w:t>
      </w:r>
    </w:p>
  </w:comment>
  <w:comment w:id="4" w:author="Justyna Karbownik" w:date="2014-12-16T13:45:00Z" w:initials="Pomoc">
    <w:p w14:paraId="59ABE32C" w14:textId="77777777" w:rsidR="00BB47EE" w:rsidRDefault="00BB47EE">
      <w:pPr>
        <w:pStyle w:val="Tekstkomentarza"/>
      </w:pPr>
      <w:r>
        <w:rPr>
          <w:rStyle w:val="Odwoaniedokomentarza"/>
        </w:rPr>
        <w:annotationRef/>
      </w:r>
      <w:r>
        <w:t xml:space="preserve">Wpisz </w:t>
      </w:r>
      <w:r w:rsidR="00C0564A">
        <w:t xml:space="preserve">swoje </w:t>
      </w:r>
      <w:r>
        <w:t>umiejętności w odpowiednie sekcje, zgodnie z przykładem.</w:t>
      </w:r>
    </w:p>
  </w:comment>
  <w:comment w:id="5" w:author="Justyna Karbownik" w:date="2014-12-14T19:01:00Z" w:initials="Pomoc">
    <w:p w14:paraId="3237024D" w14:textId="77777777" w:rsidR="006A64A8" w:rsidRDefault="006A64A8">
      <w:pPr>
        <w:pStyle w:val="Tekstkomentarza"/>
      </w:pPr>
      <w:r>
        <w:rPr>
          <w:rStyle w:val="Odwoaniedokomentarza"/>
        </w:rPr>
        <w:annotationRef/>
      </w:r>
      <w:r>
        <w:t>Eksperci i specjaliści powinni rozwinąć ten punkt.</w:t>
      </w:r>
    </w:p>
  </w:comment>
  <w:comment w:id="6" w:author="Justyna Karbownik" w:date="2014-12-14T19:02:00Z" w:initials="Pomoc">
    <w:p w14:paraId="03600C5B" w14:textId="77777777" w:rsidR="006A64A8" w:rsidRDefault="006A64A8">
      <w:pPr>
        <w:pStyle w:val="Tekstkomentarza"/>
      </w:pPr>
      <w:r>
        <w:rPr>
          <w:rStyle w:val="Odwoaniedokomentarza"/>
        </w:rPr>
        <w:annotationRef/>
      </w:r>
      <w:r>
        <w:t>Koordynatorzy powinni rozwinąć ten punkt.</w:t>
      </w:r>
    </w:p>
  </w:comment>
  <w:comment w:id="7" w:author="Justyna Karbownik" w:date="2014-12-14T19:02:00Z" w:initials="Pomoc">
    <w:p w14:paraId="16C6C45F" w14:textId="77777777" w:rsidR="006A64A8" w:rsidRDefault="006A64A8">
      <w:pPr>
        <w:pStyle w:val="Tekstkomentarza"/>
      </w:pPr>
      <w:r>
        <w:rPr>
          <w:rStyle w:val="Odwoaniedokomentarza"/>
        </w:rPr>
        <w:annotationRef/>
      </w:r>
      <w:r>
        <w:t>Analitycy testów powinni rozwinąć ten punkt o techniki jakie wykorzystują w pracy.</w:t>
      </w:r>
    </w:p>
  </w:comment>
  <w:comment w:id="8" w:author="Justyna Karbownik" w:date="2014-12-14T19:02:00Z" w:initials="Pomoc">
    <w:p w14:paraId="626824A9" w14:textId="77777777" w:rsidR="006A64A8" w:rsidRDefault="006A64A8">
      <w:pPr>
        <w:pStyle w:val="Tekstkomentarza"/>
      </w:pPr>
      <w:r>
        <w:rPr>
          <w:rStyle w:val="Odwoaniedokomentarza"/>
        </w:rPr>
        <w:annotationRef/>
      </w:r>
      <w:r>
        <w:t>Wybierz zgodnie ze swoimi umiejętnościami.</w:t>
      </w:r>
    </w:p>
  </w:comment>
  <w:comment w:id="9" w:author="Justyna Karbownik" w:date="2014-12-14T19:02:00Z" w:initials="Pomoc">
    <w:p w14:paraId="5053516B" w14:textId="77777777" w:rsidR="006A64A8" w:rsidRDefault="006A64A8">
      <w:pPr>
        <w:pStyle w:val="Tekstkomentarza"/>
      </w:pPr>
      <w:r>
        <w:rPr>
          <w:rStyle w:val="Odwoaniedokomentarza"/>
        </w:rPr>
        <w:annotationRef/>
      </w:r>
      <w:r>
        <w:t xml:space="preserve">Problem </w:t>
      </w:r>
      <w:proofErr w:type="spellStart"/>
      <w:r>
        <w:t>Solver</w:t>
      </w:r>
      <w:proofErr w:type="spellEnd"/>
      <w:r>
        <w:t xml:space="preserve"> powinien rozwinąć ten punkt.</w:t>
      </w:r>
    </w:p>
  </w:comment>
  <w:comment w:id="10" w:author="Justyna Karbownik" w:date="2014-12-14T19:03:00Z" w:initials="Pomoc">
    <w:p w14:paraId="27675089" w14:textId="77777777" w:rsidR="006A64A8" w:rsidRDefault="006A64A8">
      <w:pPr>
        <w:pStyle w:val="Tekstkomentarza"/>
      </w:pPr>
      <w:r>
        <w:rPr>
          <w:rStyle w:val="Odwoaniedokomentarza"/>
        </w:rPr>
        <w:annotationRef/>
      </w:r>
      <w:r>
        <w:t>Liderzy powinni rozwinąć ten punkt.</w:t>
      </w:r>
    </w:p>
  </w:comment>
  <w:comment w:id="11" w:author="Justyna Karbownik" w:date="2014-12-14T19:03:00Z" w:initials="Pomoc">
    <w:p w14:paraId="4189695E" w14:textId="77777777" w:rsidR="006A64A8" w:rsidRDefault="006A64A8">
      <w:pPr>
        <w:pStyle w:val="Tekstkomentarza"/>
      </w:pPr>
      <w:r>
        <w:rPr>
          <w:rStyle w:val="Odwoaniedokomentarza"/>
        </w:rPr>
        <w:annotationRef/>
      </w:r>
      <w:r>
        <w:t>Wypisz narzędzia do zarządzania i wsparcia procesu testowego, ewidencji scenariuszy i defektów.</w:t>
      </w:r>
    </w:p>
  </w:comment>
  <w:comment w:id="12" w:author="Justyna Karbownik" w:date="2014-12-14T19:03:00Z" w:initials="Pomoc">
    <w:p w14:paraId="4F9C0D92" w14:textId="77777777" w:rsidR="006A64A8" w:rsidRDefault="006A64A8" w:rsidP="006A64A8">
      <w:pPr>
        <w:pStyle w:val="Tekstkomentarza"/>
      </w:pPr>
      <w:r>
        <w:rPr>
          <w:rStyle w:val="Odwoaniedokomentarza"/>
        </w:rPr>
        <w:annotationRef/>
      </w:r>
      <w:r>
        <w:t>Wybierz branże, w których dobrze się czujesz,</w:t>
      </w:r>
    </w:p>
    <w:p w14:paraId="30C16C63" w14:textId="77777777" w:rsidR="006A64A8" w:rsidRDefault="006A64A8" w:rsidP="006A64A8">
      <w:pPr>
        <w:pStyle w:val="Tekstkomentarza"/>
      </w:pPr>
      <w:r>
        <w:t>posiadasz doświadczenie i znasz procesy.</w:t>
      </w:r>
    </w:p>
  </w:comment>
  <w:comment w:id="13" w:author="Justyna Karbownik" w:date="2014-12-14T19:03:00Z" w:initials="Pomoc">
    <w:p w14:paraId="0767DD59" w14:textId="77777777" w:rsidR="006A64A8" w:rsidRDefault="006A64A8">
      <w:pPr>
        <w:pStyle w:val="Tekstkomentarza"/>
      </w:pPr>
      <w:r>
        <w:rPr>
          <w:rStyle w:val="Odwoaniedokomentarza"/>
        </w:rPr>
        <w:annotationRef/>
      </w:r>
      <w:r>
        <w:t>Wpisz tylko pozytywne cechy osobowości, które Cię charakteryzują.</w:t>
      </w:r>
    </w:p>
  </w:comment>
  <w:comment w:id="14" w:author="Justyna Karbownik" w:date="2014-12-16T16:34:00Z" w:initials="Pomoc">
    <w:p w14:paraId="50D15C7B" w14:textId="2AB792AE" w:rsidR="00CC6720" w:rsidRDefault="00CC6720">
      <w:pPr>
        <w:pStyle w:val="Tekstkomentarza"/>
      </w:pPr>
      <w:r>
        <w:rPr>
          <w:rStyle w:val="Odwoaniedokomentarza"/>
        </w:rPr>
        <w:annotationRef/>
      </w:r>
      <w:r>
        <w:t>Pamiętaj o wpisaniu pełnej naz</w:t>
      </w:r>
      <w:r w:rsidR="003E12B5">
        <w:t>wy firmy.</w:t>
      </w:r>
    </w:p>
  </w:comment>
  <w:comment w:id="15" w:author="Justyna Karbownik" w:date="2014-12-14T19:08:00Z" w:initials="Pomoc">
    <w:p w14:paraId="36A34878" w14:textId="3DE7E3EC" w:rsidR="006A64A8" w:rsidRDefault="006A64A8" w:rsidP="006A64A8">
      <w:pPr>
        <w:pStyle w:val="Tekstkomentarza"/>
      </w:pPr>
      <w:r>
        <w:rPr>
          <w:rStyle w:val="Odwoaniedokomentarza"/>
        </w:rPr>
        <w:annotationRef/>
      </w:r>
      <w:r>
        <w:t xml:space="preserve">Pamiętaj, </w:t>
      </w:r>
      <w:r w:rsidR="003E12B5">
        <w:t xml:space="preserve">aby projekty były w kolejności </w:t>
      </w:r>
      <w:r>
        <w:t>chronologicznej, od najnowszego do najstarszego.</w:t>
      </w:r>
    </w:p>
    <w:p w14:paraId="311FF2B8" w14:textId="77777777" w:rsidR="006A64A8" w:rsidRDefault="006A64A8" w:rsidP="006A64A8">
      <w:pPr>
        <w:pStyle w:val="Tekstkomentarza"/>
      </w:pPr>
      <w:r>
        <w:t>Staraj się łączyć projekty o tym samym zakresie prac i tym samym kliencie,</w:t>
      </w:r>
      <w:r w:rsidR="00FA4BAD">
        <w:t xml:space="preserve"> </w:t>
      </w:r>
      <w:r>
        <w:t>jeśli między nimi nie były realizowane inne dłuższe projekty.</w:t>
      </w:r>
    </w:p>
  </w:comment>
  <w:comment w:id="16" w:author="Justyna Karbownik" w:date="2014-12-14T19:04:00Z" w:initials="Pomoc">
    <w:p w14:paraId="31AF4F7E" w14:textId="7246D029" w:rsidR="006A64A8" w:rsidRDefault="006A64A8">
      <w:pPr>
        <w:pStyle w:val="Tekstkomentarza"/>
      </w:pPr>
      <w:r>
        <w:rPr>
          <w:rStyle w:val="Odwoaniedokomentarza"/>
        </w:rPr>
        <w:annotationRef/>
      </w:r>
      <w:r>
        <w:t>Pamiętaj o wpisaniu pełn</w:t>
      </w:r>
      <w:r w:rsidR="003E12B5">
        <w:t>ej nazwy klienta oraz roli na projekcie.</w:t>
      </w:r>
    </w:p>
    <w:p w14:paraId="4A42731C" w14:textId="77777777" w:rsidR="003E12B5" w:rsidRDefault="003E12B5">
      <w:pPr>
        <w:pStyle w:val="Tekstkomentarza"/>
      </w:pPr>
    </w:p>
  </w:comment>
  <w:comment w:id="17" w:author="Justyna Karbownik" w:date="2014-12-14T19:07:00Z" w:initials="Pomoc">
    <w:p w14:paraId="2D8955AA" w14:textId="77777777" w:rsidR="006A64A8" w:rsidRDefault="006A64A8">
      <w:pPr>
        <w:pStyle w:val="Tekstkomentarza"/>
      </w:pPr>
      <w:r>
        <w:rPr>
          <w:rStyle w:val="Odwoaniedokomentarza"/>
        </w:rPr>
        <w:annotationRef/>
      </w:r>
      <w:r w:rsidR="00FA4BAD">
        <w:t>Koniecznie wpisz b</w:t>
      </w:r>
      <w:r>
        <w:t>ranżę klienta, dla którego realizowany był projekt.</w:t>
      </w:r>
    </w:p>
  </w:comment>
  <w:comment w:id="18" w:author="Justyna Karbownik" w:date="2014-12-14T19:04:00Z" w:initials="Pomoc">
    <w:p w14:paraId="08A819C7" w14:textId="77777777" w:rsidR="006A64A8" w:rsidRDefault="006A64A8" w:rsidP="006A64A8">
      <w:pPr>
        <w:pStyle w:val="Tekstkomentarza"/>
      </w:pPr>
      <w:r>
        <w:rPr>
          <w:rStyle w:val="Odwoaniedokomentarza"/>
        </w:rPr>
        <w:annotationRef/>
      </w:r>
      <w:r>
        <w:t>Dodaj opis projektu, wpisz typ systemu, procesy oraz czy był realizowany w wydaniu (</w:t>
      </w:r>
      <w:proofErr w:type="spellStart"/>
      <w:r>
        <w:t>release</w:t>
      </w:r>
      <w:proofErr w:type="spellEnd"/>
      <w:r>
        <w:t>).</w:t>
      </w:r>
    </w:p>
    <w:p w14:paraId="33F1918E" w14:textId="77777777" w:rsidR="006A64A8" w:rsidRDefault="006A64A8" w:rsidP="006A64A8">
      <w:pPr>
        <w:pStyle w:val="Tekstkomentarza"/>
      </w:pPr>
      <w:r>
        <w:t>Pomijaj nazwy wrażliwe dla klienta.</w:t>
      </w:r>
    </w:p>
  </w:comment>
  <w:comment w:id="19" w:author="Justyna Karbownik" w:date="2014-12-16T13:34:00Z" w:initials="Pomoc">
    <w:p w14:paraId="5569B925" w14:textId="77777777" w:rsidR="006A64A8" w:rsidRDefault="006A64A8" w:rsidP="006A64A8">
      <w:pPr>
        <w:pStyle w:val="Tekstkomentarza"/>
      </w:pPr>
      <w:r>
        <w:rPr>
          <w:rStyle w:val="Odwoaniedokomentarza"/>
        </w:rPr>
        <w:annotationRef/>
      </w:r>
      <w:r w:rsidR="00FA4BAD">
        <w:t>Wpisz</w:t>
      </w:r>
      <w:r>
        <w:t xml:space="preserve"> pełną, oryginalną nazwę szkolenia/ certyfikatu.</w:t>
      </w:r>
      <w:r w:rsidR="00BB47EE">
        <w:t xml:space="preserve"> Jeżeli zdobycie certyfikatu było poprzedzone szkoleniem, wpisz tylko nazwę certyfikatu.</w:t>
      </w:r>
    </w:p>
    <w:p w14:paraId="53F0A1FF" w14:textId="77777777" w:rsidR="006A64A8" w:rsidRDefault="006A64A8" w:rsidP="006A64A8">
      <w:pPr>
        <w:pStyle w:val="Tekstkomentarza"/>
      </w:pPr>
      <w:r>
        <w:t>Pamiętaj o wpisaniu w nawiasie daty.</w:t>
      </w:r>
    </w:p>
  </w:comment>
  <w:comment w:id="20" w:author="Justyna Karbownik" w:date="2014-12-14T19:05:00Z" w:initials="Pomoc">
    <w:p w14:paraId="5D9B5D0A" w14:textId="77777777" w:rsidR="006A64A8" w:rsidRDefault="006A64A8">
      <w:pPr>
        <w:pStyle w:val="Tekstkomentarza"/>
      </w:pPr>
      <w:r>
        <w:rPr>
          <w:rStyle w:val="Odwoaniedokomentarza"/>
        </w:rPr>
        <w:annotationRef/>
      </w:r>
      <w:r>
        <w:t>Pamiętaj o wpisaniu znajomości językowej zgodnie z Tabelą samooceny języków obcych.</w:t>
      </w:r>
    </w:p>
    <w:p w14:paraId="772065C5" w14:textId="77777777" w:rsidR="008B6667" w:rsidRDefault="008B6667">
      <w:pPr>
        <w:pStyle w:val="Tekstkomentarza"/>
      </w:pPr>
    </w:p>
    <w:p w14:paraId="15EB05DF" w14:textId="6F989899" w:rsidR="008B6667" w:rsidRDefault="008B6667">
      <w:pPr>
        <w:pStyle w:val="Tekstkomentarza"/>
      </w:pPr>
      <w:r>
        <w:t>Pamiętaj o dodatkowym opisie tj. poniżej:</w:t>
      </w:r>
    </w:p>
    <w:p w14:paraId="30ED2D2E" w14:textId="77777777" w:rsidR="008B6667" w:rsidRDefault="008B6667">
      <w:pPr>
        <w:pStyle w:val="Tekstkomentarza"/>
      </w:pPr>
    </w:p>
    <w:p w14:paraId="13540A7E" w14:textId="77777777" w:rsidR="008B6667" w:rsidRDefault="008B6667" w:rsidP="008B6667">
      <w:pPr>
        <w:pStyle w:val="Tekstkomentarza"/>
      </w:pPr>
      <w:r>
        <w:t>Początkujący</w:t>
      </w:r>
    </w:p>
    <w:p w14:paraId="1A2338E6" w14:textId="77777777" w:rsidR="008B6667" w:rsidRDefault="008B6667" w:rsidP="008B6667">
      <w:pPr>
        <w:pStyle w:val="Tekstkomentarza"/>
      </w:pPr>
    </w:p>
    <w:p w14:paraId="544AA113" w14:textId="77777777" w:rsidR="008B6667" w:rsidRDefault="008B6667" w:rsidP="008B6667">
      <w:pPr>
        <w:pStyle w:val="Tekstkomentarza"/>
      </w:pPr>
      <w:r>
        <w:t xml:space="preserve">        A1 początkujący</w:t>
      </w:r>
    </w:p>
    <w:p w14:paraId="4E1247B8" w14:textId="77777777" w:rsidR="008B6667" w:rsidRDefault="008B6667" w:rsidP="008B6667">
      <w:pPr>
        <w:pStyle w:val="Tekstkomentarza"/>
      </w:pPr>
    </w:p>
    <w:p w14:paraId="2E563450" w14:textId="77777777" w:rsidR="008B6667" w:rsidRDefault="008B6667" w:rsidP="008B6667">
      <w:pPr>
        <w:pStyle w:val="Tekstkomentarza"/>
      </w:pPr>
      <w:r>
        <w:t xml:space="preserve">        A2 ponad początkujący</w:t>
      </w:r>
    </w:p>
    <w:p w14:paraId="3C21AC11" w14:textId="77777777" w:rsidR="008B6667" w:rsidRDefault="008B6667" w:rsidP="008B6667">
      <w:pPr>
        <w:pStyle w:val="Tekstkomentarza"/>
      </w:pPr>
    </w:p>
    <w:p w14:paraId="72D2DB32" w14:textId="77777777" w:rsidR="008B6667" w:rsidRDefault="008B6667" w:rsidP="008B6667">
      <w:pPr>
        <w:pStyle w:val="Tekstkomentarza"/>
      </w:pPr>
      <w:r>
        <w:t xml:space="preserve">    Średnio zaawansowany</w:t>
      </w:r>
    </w:p>
    <w:p w14:paraId="1E2FF0E5" w14:textId="77777777" w:rsidR="008B6667" w:rsidRDefault="008B6667" w:rsidP="008B6667">
      <w:pPr>
        <w:pStyle w:val="Tekstkomentarza"/>
      </w:pPr>
    </w:p>
    <w:p w14:paraId="3039520A" w14:textId="77777777" w:rsidR="008B6667" w:rsidRDefault="008B6667" w:rsidP="008B6667">
      <w:pPr>
        <w:pStyle w:val="Tekstkomentarza"/>
      </w:pPr>
      <w:r>
        <w:t xml:space="preserve">        B1 średnio zaawansowany</w:t>
      </w:r>
    </w:p>
    <w:p w14:paraId="220D2319" w14:textId="77777777" w:rsidR="008B6667" w:rsidRDefault="008B6667" w:rsidP="008B6667">
      <w:pPr>
        <w:pStyle w:val="Tekstkomentarza"/>
      </w:pPr>
    </w:p>
    <w:p w14:paraId="6D084B46" w14:textId="77777777" w:rsidR="008B6667" w:rsidRDefault="008B6667" w:rsidP="008B6667">
      <w:pPr>
        <w:pStyle w:val="Tekstkomentarza"/>
      </w:pPr>
      <w:r>
        <w:t xml:space="preserve">        B2 ponad średnio zaawansowany</w:t>
      </w:r>
    </w:p>
    <w:p w14:paraId="723CAA6C" w14:textId="77777777" w:rsidR="008B6667" w:rsidRDefault="008B6667" w:rsidP="008B6667">
      <w:pPr>
        <w:pStyle w:val="Tekstkomentarza"/>
      </w:pPr>
    </w:p>
    <w:p w14:paraId="1C62E3F4" w14:textId="77777777" w:rsidR="008B6667" w:rsidRDefault="008B6667" w:rsidP="008B6667">
      <w:pPr>
        <w:pStyle w:val="Tekstkomentarza"/>
      </w:pPr>
      <w:r>
        <w:t xml:space="preserve">    Zaawansowany</w:t>
      </w:r>
    </w:p>
    <w:p w14:paraId="18CFBEB7" w14:textId="77777777" w:rsidR="008B6667" w:rsidRDefault="008B6667" w:rsidP="008B6667">
      <w:pPr>
        <w:pStyle w:val="Tekstkomentarza"/>
      </w:pPr>
    </w:p>
    <w:p w14:paraId="74D4395C" w14:textId="77777777" w:rsidR="008B6667" w:rsidRDefault="008B6667" w:rsidP="008B6667">
      <w:pPr>
        <w:pStyle w:val="Tekstkomentarza"/>
      </w:pPr>
      <w:r>
        <w:t xml:space="preserve">        C1 zaawansowany</w:t>
      </w:r>
    </w:p>
    <w:p w14:paraId="0CA9782F" w14:textId="77777777" w:rsidR="008B6667" w:rsidRDefault="008B6667" w:rsidP="008B6667">
      <w:pPr>
        <w:pStyle w:val="Tekstkomentarza"/>
      </w:pPr>
    </w:p>
    <w:p w14:paraId="5183A082" w14:textId="5C745CFE" w:rsidR="008B6667" w:rsidRDefault="008B6667" w:rsidP="008B6667">
      <w:pPr>
        <w:pStyle w:val="Tekstkomentarza"/>
      </w:pPr>
      <w:r>
        <w:t xml:space="preserve">        C2 ponad zaawansowany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EDCADE" w15:done="0"/>
  <w15:commentEx w15:paraId="548C618B" w15:done="0"/>
  <w15:commentEx w15:paraId="2886E27F" w15:done="0"/>
  <w15:commentEx w15:paraId="59ABE32C" w15:done="0"/>
  <w15:commentEx w15:paraId="3237024D" w15:done="0"/>
  <w15:commentEx w15:paraId="03600C5B" w15:done="0"/>
  <w15:commentEx w15:paraId="16C6C45F" w15:done="0"/>
  <w15:commentEx w15:paraId="626824A9" w15:done="0"/>
  <w15:commentEx w15:paraId="5053516B" w15:done="0"/>
  <w15:commentEx w15:paraId="27675089" w15:done="0"/>
  <w15:commentEx w15:paraId="4189695E" w15:done="0"/>
  <w15:commentEx w15:paraId="30C16C63" w15:done="0"/>
  <w15:commentEx w15:paraId="0767DD59" w15:done="0"/>
  <w15:commentEx w15:paraId="50D15C7B" w15:done="0"/>
  <w15:commentEx w15:paraId="311FF2B8" w15:done="0"/>
  <w15:commentEx w15:paraId="4A42731C" w15:done="0"/>
  <w15:commentEx w15:paraId="2D8955AA" w15:done="0"/>
  <w15:commentEx w15:paraId="33F1918E" w15:done="0"/>
  <w15:commentEx w15:paraId="53F0A1FF" w15:done="0"/>
  <w15:commentEx w15:paraId="5183A0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EDCADE" w16cid:durableId="1F3BBE20"/>
  <w16cid:commentId w16cid:paraId="548C618B" w16cid:durableId="1F3BBE21"/>
  <w16cid:commentId w16cid:paraId="2886E27F" w16cid:durableId="1F3BBE22"/>
  <w16cid:commentId w16cid:paraId="59ABE32C" w16cid:durableId="1F3BBE23"/>
  <w16cid:commentId w16cid:paraId="3237024D" w16cid:durableId="1F3BBE24"/>
  <w16cid:commentId w16cid:paraId="03600C5B" w16cid:durableId="1F3BBE25"/>
  <w16cid:commentId w16cid:paraId="16C6C45F" w16cid:durableId="1F3BBE26"/>
  <w16cid:commentId w16cid:paraId="626824A9" w16cid:durableId="1F3BBE27"/>
  <w16cid:commentId w16cid:paraId="5053516B" w16cid:durableId="1F3BBE28"/>
  <w16cid:commentId w16cid:paraId="27675089" w16cid:durableId="1F3BBE29"/>
  <w16cid:commentId w16cid:paraId="4189695E" w16cid:durableId="1F3BBE2A"/>
  <w16cid:commentId w16cid:paraId="30C16C63" w16cid:durableId="1F3BBE2B"/>
  <w16cid:commentId w16cid:paraId="0767DD59" w16cid:durableId="1F3BBE2C"/>
  <w16cid:commentId w16cid:paraId="50D15C7B" w16cid:durableId="1F3BBE2D"/>
  <w16cid:commentId w16cid:paraId="311FF2B8" w16cid:durableId="1F3BBE2E"/>
  <w16cid:commentId w16cid:paraId="4A42731C" w16cid:durableId="1F3BBE2F"/>
  <w16cid:commentId w16cid:paraId="2D8955AA" w16cid:durableId="1F3BBE30"/>
  <w16cid:commentId w16cid:paraId="33F1918E" w16cid:durableId="1F3BBE31"/>
  <w16cid:commentId w16cid:paraId="53F0A1FF" w16cid:durableId="1F3BBE32"/>
  <w16cid:commentId w16cid:paraId="5183A082" w16cid:durableId="1F3BBE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41F0D" w14:textId="77777777" w:rsidR="008D054E" w:rsidRDefault="008D054E" w:rsidP="00CB5535">
      <w:pPr>
        <w:spacing w:after="0" w:line="240" w:lineRule="auto"/>
      </w:pPr>
      <w:r>
        <w:separator/>
      </w:r>
    </w:p>
  </w:endnote>
  <w:endnote w:type="continuationSeparator" w:id="0">
    <w:p w14:paraId="7C885DB1" w14:textId="77777777" w:rsidR="008D054E" w:rsidRDefault="008D054E" w:rsidP="00CB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B9FD" w14:textId="77777777" w:rsidR="00EE4E77" w:rsidRDefault="00EE4E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50619"/>
      <w:docPartObj>
        <w:docPartGallery w:val="Page Numbers (Bottom of Page)"/>
        <w:docPartUnique/>
      </w:docPartObj>
    </w:sdtPr>
    <w:sdtEndPr/>
    <w:sdtContent>
      <w:p w14:paraId="4CD3BBA1" w14:textId="77777777" w:rsidR="003D6497" w:rsidRDefault="003D64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77">
          <w:rPr>
            <w:noProof/>
          </w:rPr>
          <w:t>1</w:t>
        </w:r>
        <w:r>
          <w:fldChar w:fldCharType="end"/>
        </w:r>
      </w:p>
    </w:sdtContent>
  </w:sdt>
  <w:p w14:paraId="71D1F83C" w14:textId="77777777" w:rsidR="003D6497" w:rsidRDefault="003D64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EA5E0" w14:textId="77777777" w:rsidR="00EE4E77" w:rsidRDefault="00EE4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BCB24" w14:textId="77777777" w:rsidR="008D054E" w:rsidRDefault="008D054E" w:rsidP="00CB5535">
      <w:pPr>
        <w:spacing w:after="0" w:line="240" w:lineRule="auto"/>
      </w:pPr>
      <w:r>
        <w:separator/>
      </w:r>
    </w:p>
  </w:footnote>
  <w:footnote w:type="continuationSeparator" w:id="0">
    <w:p w14:paraId="7F39E15F" w14:textId="77777777" w:rsidR="008D054E" w:rsidRDefault="008D054E" w:rsidP="00CB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9E099" w14:textId="77777777" w:rsidR="00EE4E77" w:rsidRDefault="00EE4E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59"/>
      <w:gridCol w:w="2246"/>
      <w:gridCol w:w="2996"/>
      <w:gridCol w:w="3205"/>
    </w:tblGrid>
    <w:tr w:rsidR="00CB5535" w:rsidRPr="00C27AD3" w14:paraId="1890CE70" w14:textId="77777777" w:rsidTr="00A97AC7"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46456F6F" w14:textId="77777777" w:rsidR="00CB5535" w:rsidRDefault="00CB5535" w:rsidP="00E522E1"/>
      </w:tc>
      <w:tc>
        <w:tcPr>
          <w:tcW w:w="8453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70D0E291" w14:textId="77777777" w:rsidR="00CB5535" w:rsidRPr="00C27AD3" w:rsidRDefault="00CB5535" w:rsidP="00E522E1">
          <w:pPr>
            <w:jc w:val="center"/>
            <w:rPr>
              <w:color w:val="F79646" w:themeColor="accent6"/>
              <w:sz w:val="28"/>
            </w:rPr>
          </w:pPr>
        </w:p>
      </w:tc>
    </w:tr>
    <w:tr w:rsidR="00CB5535" w14:paraId="621C97DB" w14:textId="77777777" w:rsidTr="00A97AC7">
      <w:trPr>
        <w:trHeight w:val="283"/>
      </w:trPr>
      <w:tc>
        <w:tcPr>
          <w:tcW w:w="320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064C589C" w14:textId="77777777" w:rsidR="00CB5535" w:rsidRPr="00CB5535" w:rsidRDefault="00CB5535" w:rsidP="00EA0226">
          <w:pPr>
            <w:pStyle w:val="Nagwek"/>
            <w:rPr>
              <w:color w:val="E36C0A" w:themeColor="accent6" w:themeShade="BF"/>
            </w:rPr>
          </w:pPr>
          <w:r>
            <w:object w:dxaOrig="2040" w:dyaOrig="540" w14:anchorId="5E21A2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pt;height:27pt">
                <v:imagedata r:id="rId1" o:title=""/>
              </v:shape>
              <o:OLEObject Type="Embed" ProgID="PBrush" ShapeID="_x0000_i1025" DrawAspect="Content" ObjectID="_1597750909" r:id="rId2"/>
            </w:object>
          </w:r>
        </w:p>
      </w:tc>
      <w:tc>
        <w:tcPr>
          <w:tcW w:w="299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F01BCF" w14:textId="77777777" w:rsidR="00CB5535" w:rsidRPr="00611BCD" w:rsidRDefault="00A97AC7" w:rsidP="00E522E1">
          <w:pPr>
            <w:pStyle w:val="Nagwek"/>
            <w:jc w:val="center"/>
            <w:rPr>
              <w:color w:val="808080" w:themeColor="background1" w:themeShade="80"/>
            </w:rPr>
          </w:pPr>
          <w:r w:rsidRPr="00611BCD">
            <w:rPr>
              <w:color w:val="808080" w:themeColor="background1" w:themeShade="80"/>
              <w:sz w:val="28"/>
            </w:rPr>
            <w:t>C</w:t>
          </w:r>
          <w:r w:rsidR="009B490E" w:rsidRPr="00611BCD">
            <w:rPr>
              <w:color w:val="808080" w:themeColor="background1" w:themeShade="80"/>
              <w:sz w:val="28"/>
            </w:rPr>
            <w:t>URRICU</w:t>
          </w:r>
          <w:r w:rsidRPr="00611BCD">
            <w:rPr>
              <w:color w:val="808080" w:themeColor="background1" w:themeShade="80"/>
              <w:sz w:val="28"/>
            </w:rPr>
            <w:t>LUM VITAE</w:t>
          </w:r>
        </w:p>
      </w:tc>
      <w:tc>
        <w:tcPr>
          <w:tcW w:w="320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67A472" w14:textId="77777777" w:rsidR="00CB5535" w:rsidRPr="00611BCD" w:rsidRDefault="00CB5535" w:rsidP="00E6563C">
          <w:pPr>
            <w:pStyle w:val="Nagwek"/>
            <w:jc w:val="center"/>
            <w:rPr>
              <w:color w:val="808080" w:themeColor="background1" w:themeShade="80"/>
            </w:rPr>
          </w:pPr>
        </w:p>
      </w:tc>
    </w:tr>
  </w:tbl>
  <w:p w14:paraId="7DFAA2B8" w14:textId="77777777" w:rsidR="00CB5535" w:rsidRDefault="00CB5535" w:rsidP="00CB55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14EFB" w14:textId="77777777" w:rsidR="00EE4E77" w:rsidRDefault="00EE4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139"/>
    <w:multiLevelType w:val="hybridMultilevel"/>
    <w:tmpl w:val="455A1784"/>
    <w:lvl w:ilvl="0" w:tplc="0A6E9706">
      <w:start w:val="1"/>
      <w:numFmt w:val="bullet"/>
      <w:lvlText w:val=""/>
      <w:lvlJc w:val="left"/>
      <w:pPr>
        <w:tabs>
          <w:tab w:val="num" w:pos="1080"/>
        </w:tabs>
        <w:ind w:left="340" w:hanging="340"/>
      </w:pPr>
      <w:rPr>
        <w:rFonts w:ascii="Symbol" w:hAnsi="Symbo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E2307"/>
    <w:multiLevelType w:val="hybridMultilevel"/>
    <w:tmpl w:val="D972A604"/>
    <w:lvl w:ilvl="0" w:tplc="9DE03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6FFE"/>
    <w:multiLevelType w:val="hybridMultilevel"/>
    <w:tmpl w:val="3084C27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16CD6"/>
    <w:multiLevelType w:val="hybridMultilevel"/>
    <w:tmpl w:val="56F0ACF4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B4E51"/>
    <w:multiLevelType w:val="hybridMultilevel"/>
    <w:tmpl w:val="73B463CC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C627C"/>
    <w:multiLevelType w:val="hybridMultilevel"/>
    <w:tmpl w:val="4BE034CC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7129"/>
    <w:multiLevelType w:val="hybridMultilevel"/>
    <w:tmpl w:val="26AAA252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473F8"/>
    <w:multiLevelType w:val="hybridMultilevel"/>
    <w:tmpl w:val="7D5A63DE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102FC"/>
    <w:multiLevelType w:val="hybridMultilevel"/>
    <w:tmpl w:val="4A4EEBC6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444CA"/>
    <w:multiLevelType w:val="multilevel"/>
    <w:tmpl w:val="9F6EE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EFA2E98"/>
    <w:multiLevelType w:val="hybridMultilevel"/>
    <w:tmpl w:val="ACB29A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7116F"/>
    <w:multiLevelType w:val="hybridMultilevel"/>
    <w:tmpl w:val="FE98C6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3489F"/>
    <w:multiLevelType w:val="hybridMultilevel"/>
    <w:tmpl w:val="67D02A7E"/>
    <w:lvl w:ilvl="0" w:tplc="F96EB7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645E"/>
    <w:multiLevelType w:val="hybridMultilevel"/>
    <w:tmpl w:val="4C664250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2A46D2"/>
    <w:multiLevelType w:val="hybridMultilevel"/>
    <w:tmpl w:val="3DA428F4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97C3A"/>
    <w:multiLevelType w:val="hybridMultilevel"/>
    <w:tmpl w:val="28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56A22"/>
    <w:multiLevelType w:val="hybridMultilevel"/>
    <w:tmpl w:val="03B0F2E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0E6AE0"/>
    <w:multiLevelType w:val="multilevel"/>
    <w:tmpl w:val="B13024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721E2AB2"/>
    <w:multiLevelType w:val="hybridMultilevel"/>
    <w:tmpl w:val="6488430C"/>
    <w:lvl w:ilvl="0" w:tplc="8E4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422E7"/>
    <w:multiLevelType w:val="hybridMultilevel"/>
    <w:tmpl w:val="9E5CA25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15"/>
  </w:num>
  <w:num w:numId="7">
    <w:abstractNumId w:val="18"/>
  </w:num>
  <w:num w:numId="8">
    <w:abstractNumId w:val="16"/>
  </w:num>
  <w:num w:numId="9">
    <w:abstractNumId w:val="2"/>
  </w:num>
  <w:num w:numId="10">
    <w:abstractNumId w:val="14"/>
  </w:num>
  <w:num w:numId="11">
    <w:abstractNumId w:val="5"/>
  </w:num>
  <w:num w:numId="12">
    <w:abstractNumId w:val="4"/>
  </w:num>
  <w:num w:numId="13">
    <w:abstractNumId w:val="17"/>
  </w:num>
  <w:num w:numId="14">
    <w:abstractNumId w:val="13"/>
  </w:num>
  <w:num w:numId="15">
    <w:abstractNumId w:val="10"/>
  </w:num>
  <w:num w:numId="16">
    <w:abstractNumId w:val="19"/>
  </w:num>
  <w:num w:numId="17">
    <w:abstractNumId w:val="3"/>
  </w:num>
  <w:num w:numId="18">
    <w:abstractNumId w:val="0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6B"/>
    <w:rsid w:val="000066CC"/>
    <w:rsid w:val="00025C4E"/>
    <w:rsid w:val="00076CAF"/>
    <w:rsid w:val="000D1FE1"/>
    <w:rsid w:val="000D4689"/>
    <w:rsid w:val="000F2EA9"/>
    <w:rsid w:val="0011147C"/>
    <w:rsid w:val="00133A1E"/>
    <w:rsid w:val="00160DF2"/>
    <w:rsid w:val="00184528"/>
    <w:rsid w:val="00197BC4"/>
    <w:rsid w:val="001A416E"/>
    <w:rsid w:val="001A67C5"/>
    <w:rsid w:val="00212B63"/>
    <w:rsid w:val="00216906"/>
    <w:rsid w:val="00275940"/>
    <w:rsid w:val="00282098"/>
    <w:rsid w:val="002A066A"/>
    <w:rsid w:val="002A718B"/>
    <w:rsid w:val="002C2203"/>
    <w:rsid w:val="00312F6F"/>
    <w:rsid w:val="003219E2"/>
    <w:rsid w:val="0035001A"/>
    <w:rsid w:val="00353CEE"/>
    <w:rsid w:val="00354536"/>
    <w:rsid w:val="00362AF1"/>
    <w:rsid w:val="0039658A"/>
    <w:rsid w:val="003A0B6E"/>
    <w:rsid w:val="003B507A"/>
    <w:rsid w:val="003C5F17"/>
    <w:rsid w:val="003C623D"/>
    <w:rsid w:val="003D5460"/>
    <w:rsid w:val="003D6497"/>
    <w:rsid w:val="003D7065"/>
    <w:rsid w:val="003E12B5"/>
    <w:rsid w:val="0040027A"/>
    <w:rsid w:val="00420A1C"/>
    <w:rsid w:val="0042198F"/>
    <w:rsid w:val="004265C4"/>
    <w:rsid w:val="004333BC"/>
    <w:rsid w:val="004433CD"/>
    <w:rsid w:val="004472BD"/>
    <w:rsid w:val="00463A6B"/>
    <w:rsid w:val="004710D1"/>
    <w:rsid w:val="004E2790"/>
    <w:rsid w:val="005163EF"/>
    <w:rsid w:val="00533C15"/>
    <w:rsid w:val="00534AF2"/>
    <w:rsid w:val="00552B0C"/>
    <w:rsid w:val="005615A1"/>
    <w:rsid w:val="00563877"/>
    <w:rsid w:val="00567DF8"/>
    <w:rsid w:val="005C2642"/>
    <w:rsid w:val="005D2789"/>
    <w:rsid w:val="005F71BC"/>
    <w:rsid w:val="005F7372"/>
    <w:rsid w:val="00611BCD"/>
    <w:rsid w:val="00611F45"/>
    <w:rsid w:val="00625D13"/>
    <w:rsid w:val="0067206A"/>
    <w:rsid w:val="006A3194"/>
    <w:rsid w:val="006A45A2"/>
    <w:rsid w:val="006A64A8"/>
    <w:rsid w:val="006B1C5E"/>
    <w:rsid w:val="006C67B7"/>
    <w:rsid w:val="006D3EC9"/>
    <w:rsid w:val="006F1392"/>
    <w:rsid w:val="006F6127"/>
    <w:rsid w:val="00714A1C"/>
    <w:rsid w:val="00741F94"/>
    <w:rsid w:val="00745501"/>
    <w:rsid w:val="0075039B"/>
    <w:rsid w:val="00753BDF"/>
    <w:rsid w:val="00761908"/>
    <w:rsid w:val="00763EE9"/>
    <w:rsid w:val="00767559"/>
    <w:rsid w:val="00770A83"/>
    <w:rsid w:val="00776A46"/>
    <w:rsid w:val="00785309"/>
    <w:rsid w:val="007B709D"/>
    <w:rsid w:val="007C1C8E"/>
    <w:rsid w:val="007D370C"/>
    <w:rsid w:val="007D7199"/>
    <w:rsid w:val="007F0DBE"/>
    <w:rsid w:val="00803B0D"/>
    <w:rsid w:val="00816BF7"/>
    <w:rsid w:val="00821BA6"/>
    <w:rsid w:val="00821D71"/>
    <w:rsid w:val="008635A3"/>
    <w:rsid w:val="008730E4"/>
    <w:rsid w:val="0087764E"/>
    <w:rsid w:val="008B6667"/>
    <w:rsid w:val="008C07C3"/>
    <w:rsid w:val="008C2FE6"/>
    <w:rsid w:val="008D054E"/>
    <w:rsid w:val="008D5AE2"/>
    <w:rsid w:val="008D71A1"/>
    <w:rsid w:val="008F046C"/>
    <w:rsid w:val="008F47F0"/>
    <w:rsid w:val="00915835"/>
    <w:rsid w:val="00965E70"/>
    <w:rsid w:val="00996140"/>
    <w:rsid w:val="009B3D8C"/>
    <w:rsid w:val="009B3E32"/>
    <w:rsid w:val="009B490E"/>
    <w:rsid w:val="009B6388"/>
    <w:rsid w:val="009D5702"/>
    <w:rsid w:val="009F45D0"/>
    <w:rsid w:val="00A11B6B"/>
    <w:rsid w:val="00A20CC6"/>
    <w:rsid w:val="00A20EED"/>
    <w:rsid w:val="00A26D7B"/>
    <w:rsid w:val="00A505D7"/>
    <w:rsid w:val="00A91534"/>
    <w:rsid w:val="00A97AC7"/>
    <w:rsid w:val="00AC4079"/>
    <w:rsid w:val="00AD7BE4"/>
    <w:rsid w:val="00AE65B3"/>
    <w:rsid w:val="00B151A4"/>
    <w:rsid w:val="00B562AC"/>
    <w:rsid w:val="00B723B7"/>
    <w:rsid w:val="00B9253F"/>
    <w:rsid w:val="00BB47EE"/>
    <w:rsid w:val="00BD0B0C"/>
    <w:rsid w:val="00BF50D0"/>
    <w:rsid w:val="00C03B26"/>
    <w:rsid w:val="00C04D3B"/>
    <w:rsid w:val="00C0564A"/>
    <w:rsid w:val="00C27AD3"/>
    <w:rsid w:val="00C33810"/>
    <w:rsid w:val="00C36363"/>
    <w:rsid w:val="00C367C9"/>
    <w:rsid w:val="00C409D3"/>
    <w:rsid w:val="00C53FDA"/>
    <w:rsid w:val="00C54048"/>
    <w:rsid w:val="00C57C39"/>
    <w:rsid w:val="00C76B72"/>
    <w:rsid w:val="00C90258"/>
    <w:rsid w:val="00C91BEF"/>
    <w:rsid w:val="00CA15C0"/>
    <w:rsid w:val="00CA4BE3"/>
    <w:rsid w:val="00CA7A6C"/>
    <w:rsid w:val="00CB35E2"/>
    <w:rsid w:val="00CB5535"/>
    <w:rsid w:val="00CC6720"/>
    <w:rsid w:val="00CD0C96"/>
    <w:rsid w:val="00CE1C29"/>
    <w:rsid w:val="00CE53A2"/>
    <w:rsid w:val="00CE6E2E"/>
    <w:rsid w:val="00D0314A"/>
    <w:rsid w:val="00D07C81"/>
    <w:rsid w:val="00D136A3"/>
    <w:rsid w:val="00D36530"/>
    <w:rsid w:val="00D50BE1"/>
    <w:rsid w:val="00D67F0B"/>
    <w:rsid w:val="00D77770"/>
    <w:rsid w:val="00D81028"/>
    <w:rsid w:val="00DD4434"/>
    <w:rsid w:val="00DF3F84"/>
    <w:rsid w:val="00E03ABF"/>
    <w:rsid w:val="00E174B2"/>
    <w:rsid w:val="00E30744"/>
    <w:rsid w:val="00E46649"/>
    <w:rsid w:val="00E6563C"/>
    <w:rsid w:val="00E960AB"/>
    <w:rsid w:val="00EA0226"/>
    <w:rsid w:val="00EA6943"/>
    <w:rsid w:val="00EC0A8B"/>
    <w:rsid w:val="00EE425A"/>
    <w:rsid w:val="00EE4E77"/>
    <w:rsid w:val="00EE78BC"/>
    <w:rsid w:val="00EF6C97"/>
    <w:rsid w:val="00F4482B"/>
    <w:rsid w:val="00F5311E"/>
    <w:rsid w:val="00F646B5"/>
    <w:rsid w:val="00F76DA1"/>
    <w:rsid w:val="00F86474"/>
    <w:rsid w:val="00FA4BAD"/>
    <w:rsid w:val="00FB6CE8"/>
    <w:rsid w:val="00FC6681"/>
    <w:rsid w:val="00FD2845"/>
    <w:rsid w:val="00FD5B2F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9ECFA5B"/>
  <w15:docId w15:val="{8953D579-FC0F-4DBC-9431-238533EB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E32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B6B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420A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53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535"/>
    <w:rPr>
      <w:lang w:val="pl-PL"/>
    </w:rPr>
  </w:style>
  <w:style w:type="paragraph" w:customStyle="1" w:styleId="Default">
    <w:name w:val="Default"/>
    <w:rsid w:val="001114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table" w:customStyle="1" w:styleId="Tabela-Siatka1">
    <w:name w:val="Tabela - Siatka1"/>
    <w:basedOn w:val="Standardowy"/>
    <w:next w:val="Tabela-Siatka"/>
    <w:rsid w:val="00611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rsid w:val="008D71A1"/>
    <w:rPr>
      <w:rFonts w:cs="Times New Roman"/>
      <w:color w:val="0000FF"/>
      <w:u w:val="single"/>
    </w:rPr>
  </w:style>
  <w:style w:type="character" w:customStyle="1" w:styleId="examheaderdetailsdata">
    <w:name w:val="examheaderdetailsdata"/>
    <w:basedOn w:val="Domylnaczcionkaakapitu"/>
    <w:rsid w:val="008D71A1"/>
  </w:style>
  <w:style w:type="character" w:customStyle="1" w:styleId="examheaderdetailsdatacert">
    <w:name w:val="examheaderdetailsdatacert"/>
    <w:basedOn w:val="Domylnaczcionkaakapitu"/>
    <w:rsid w:val="008D71A1"/>
  </w:style>
  <w:style w:type="character" w:styleId="Odwoaniedokomentarza">
    <w:name w:val="annotation reference"/>
    <w:basedOn w:val="Domylnaczcionkaakapitu"/>
    <w:uiPriority w:val="99"/>
    <w:semiHidden/>
    <w:unhideWhenUsed/>
    <w:rsid w:val="009B3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E3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C8E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625FA83DF88647921BD85935EC9FDF" ma:contentTypeVersion="3" ma:contentTypeDescription="Utwórz nowy dokument." ma:contentTypeScope="" ma:versionID="66216164c03af07f6450da75c81184ec">
  <xsd:schema xmlns:xsd="http://www.w3.org/2001/XMLSchema" xmlns:xs="http://www.w3.org/2001/XMLSchema" xmlns:p="http://schemas.microsoft.com/office/2006/metadata/properties" xmlns:ns1="http://schemas.microsoft.com/sharepoint/v3" xmlns:ns2="c0c00d4c-8f05-4da8-8b8a-e5769c40a700" targetNamespace="http://schemas.microsoft.com/office/2006/metadata/properties" ma:root="true" ma:fieldsID="c9ef538037567600178551ada8d8cb3c" ns1:_="" ns2:_="">
    <xsd:import namespace="http://schemas.microsoft.com/sharepoint/v3"/>
    <xsd:import namespace="c0c00d4c-8f05-4da8-8b8a-e5769c40a7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00d4c-8f05-4da8-8b8a-e5769c40a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9E5602-8325-4FAC-B42E-1D518A536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6D858-6523-4262-9875-6C6940BA7B23}"/>
</file>

<file path=customXml/itemProps3.xml><?xml version="1.0" encoding="utf-8"?>
<ds:datastoreItem xmlns:ds="http://schemas.openxmlformats.org/officeDocument/2006/customXml" ds:itemID="{DB8354D6-B82E-42D0-83A6-E157E7ACB417}"/>
</file>

<file path=customXml/itemProps4.xml><?xml version="1.0" encoding="utf-8"?>
<ds:datastoreItem xmlns:ds="http://schemas.openxmlformats.org/officeDocument/2006/customXml" ds:itemID="{FA62030E-B952-4CD1-B31F-49545F33B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Agnieszka Piechocińska</cp:lastModifiedBy>
  <cp:revision>2</cp:revision>
  <cp:lastPrinted>2014-11-27T14:31:00Z</cp:lastPrinted>
  <dcterms:created xsi:type="dcterms:W3CDTF">2018-09-06T12:55:00Z</dcterms:created>
  <dcterms:modified xsi:type="dcterms:W3CDTF">2018-09-06T12:55:00Z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0x0101004D625FA83DF88647921BD85935EC9FDF</vt:lpwstr>
  </property>
</Properties>
</file>